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E98EB" w14:textId="446AD97A" w:rsidR="009679E2" w:rsidRDefault="002F67FB" w:rsidP="009679E2">
      <w:pPr>
        <w:jc w:val="center"/>
        <w:rPr>
          <w:rStyle w:val="normal-c0"/>
          <w:rFonts w:ascii="Arial" w:hAnsi="Arial" w:cs="Arial"/>
          <w:b/>
          <w:bCs/>
          <w:spacing w:val="-5"/>
          <w:sz w:val="44"/>
          <w:szCs w:val="44"/>
        </w:rPr>
      </w:pPr>
      <w:r>
        <w:rPr>
          <w:rStyle w:val="normal-c0"/>
          <w:rFonts w:ascii="Arial" w:hAnsi="Arial" w:cs="Arial"/>
          <w:b/>
          <w:bCs/>
          <w:spacing w:val="-5"/>
          <w:sz w:val="44"/>
          <w:szCs w:val="44"/>
        </w:rPr>
        <w:t>Hoeksche Hoeve</w:t>
      </w:r>
    </w:p>
    <w:p w14:paraId="706D2A56" w14:textId="77777777" w:rsidR="009679E2" w:rsidRDefault="009679E2" w:rsidP="009679E2">
      <w:pPr>
        <w:jc w:val="center"/>
        <w:rPr>
          <w:rStyle w:val="normal-c0"/>
          <w:rFonts w:ascii="Arial" w:hAnsi="Arial" w:cs="Arial"/>
          <w:b/>
          <w:bCs/>
          <w:spacing w:val="-5"/>
          <w:sz w:val="44"/>
          <w:szCs w:val="44"/>
        </w:rPr>
      </w:pPr>
    </w:p>
    <w:p w14:paraId="26FE2393" w14:textId="1A557590" w:rsidR="009679E2" w:rsidRDefault="009679E2" w:rsidP="009679E2">
      <w:pPr>
        <w:jc w:val="center"/>
        <w:rPr>
          <w:rStyle w:val="normal-c0"/>
          <w:rFonts w:ascii="Arial" w:hAnsi="Arial" w:cs="Arial"/>
          <w:b/>
          <w:bCs/>
          <w:spacing w:val="-5"/>
          <w:sz w:val="44"/>
          <w:szCs w:val="44"/>
        </w:rPr>
      </w:pPr>
      <w:r>
        <w:rPr>
          <w:rStyle w:val="normal-c0"/>
          <w:rFonts w:ascii="Arial" w:hAnsi="Arial" w:cs="Arial"/>
          <w:b/>
          <w:bCs/>
          <w:spacing w:val="-5"/>
          <w:sz w:val="44"/>
          <w:szCs w:val="44"/>
        </w:rPr>
        <w:t>Duurzaamheidsrapport 20</w:t>
      </w:r>
      <w:r w:rsidR="00550EF1">
        <w:rPr>
          <w:rStyle w:val="normal-c0"/>
          <w:rFonts w:ascii="Arial" w:hAnsi="Arial" w:cs="Arial"/>
          <w:b/>
          <w:bCs/>
          <w:spacing w:val="-5"/>
          <w:sz w:val="44"/>
          <w:szCs w:val="44"/>
        </w:rPr>
        <w:t>23</w:t>
      </w:r>
    </w:p>
    <w:p w14:paraId="7EA77B77" w14:textId="77777777" w:rsidR="009679E2" w:rsidRDefault="009679E2">
      <w:pPr>
        <w:rPr>
          <w:rStyle w:val="normal-c0"/>
          <w:rFonts w:ascii="Arial" w:hAnsi="Arial" w:cs="Arial"/>
          <w:b/>
          <w:bCs/>
          <w:spacing w:val="-5"/>
          <w:sz w:val="44"/>
          <w:szCs w:val="44"/>
        </w:rPr>
      </w:pPr>
    </w:p>
    <w:p w14:paraId="7A3885DA" w14:textId="4E667E04" w:rsidR="009679E2" w:rsidRDefault="009679E2">
      <w:pPr>
        <w:rPr>
          <w:rStyle w:val="normal-c0"/>
          <w:rFonts w:ascii="Arial" w:hAnsi="Arial" w:cs="Arial"/>
          <w:b/>
          <w:bCs/>
          <w:spacing w:val="-5"/>
          <w:sz w:val="44"/>
          <w:szCs w:val="44"/>
        </w:rPr>
      </w:pPr>
      <w:r>
        <w:rPr>
          <w:rFonts w:ascii="Arial" w:hAnsi="Arial" w:cs="Arial"/>
          <w:b/>
          <w:bCs/>
          <w:noProof/>
          <w:spacing w:val="-5"/>
          <w:sz w:val="44"/>
          <w:szCs w:val="44"/>
          <w:lang w:eastAsia="nl-NL"/>
        </w:rPr>
        <w:drawing>
          <wp:inline distT="0" distB="0" distL="0" distR="0" wp14:anchorId="3C752248" wp14:editId="281334DD">
            <wp:extent cx="5760720" cy="43243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dzicht_met_aardappele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324350"/>
                    </a:xfrm>
                    <a:prstGeom prst="rect">
                      <a:avLst/>
                    </a:prstGeom>
                  </pic:spPr>
                </pic:pic>
              </a:graphicData>
            </a:graphic>
          </wp:inline>
        </w:drawing>
      </w:r>
    </w:p>
    <w:p w14:paraId="657405B0" w14:textId="4B0BC2D7" w:rsidR="009679E2" w:rsidRDefault="002F67FB" w:rsidP="002F67FB">
      <w:pPr>
        <w:jc w:val="center"/>
        <w:rPr>
          <w:rStyle w:val="normal-c0"/>
          <w:rFonts w:ascii="Arial" w:hAnsi="Arial" w:cs="Arial"/>
          <w:b/>
          <w:bCs/>
          <w:spacing w:val="-5"/>
          <w:sz w:val="44"/>
          <w:szCs w:val="44"/>
        </w:rPr>
      </w:pPr>
      <w:r>
        <w:rPr>
          <w:rFonts w:ascii="Arial" w:hAnsi="Arial" w:cs="Arial"/>
          <w:b/>
          <w:bCs/>
          <w:noProof/>
          <w:spacing w:val="-5"/>
          <w:sz w:val="44"/>
          <w:szCs w:val="44"/>
        </w:rPr>
        <w:drawing>
          <wp:inline distT="0" distB="0" distL="0" distR="0" wp14:anchorId="1D3E9DDB" wp14:editId="2D16A120">
            <wp:extent cx="4093845" cy="2206218"/>
            <wp:effectExtent l="0" t="0" r="1905" b="3810"/>
            <wp:docPr id="641563643" name="Afbeelding 1" descr="Afbeelding met tekst, clipart, teken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563643" name="Afbeelding 1" descr="Afbeelding met tekst, clipart, tekening, Graphics&#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7325" cy="2213483"/>
                    </a:xfrm>
                    <a:prstGeom prst="rect">
                      <a:avLst/>
                    </a:prstGeom>
                  </pic:spPr>
                </pic:pic>
              </a:graphicData>
            </a:graphic>
          </wp:inline>
        </w:drawing>
      </w:r>
    </w:p>
    <w:p w14:paraId="2F0B16C4" w14:textId="42864B89" w:rsidR="009679E2" w:rsidRDefault="009679E2">
      <w:pPr>
        <w:rPr>
          <w:rStyle w:val="normal-c0"/>
          <w:rFonts w:ascii="Arial" w:hAnsi="Arial" w:cs="Arial"/>
          <w:b/>
          <w:bCs/>
          <w:spacing w:val="-5"/>
          <w:sz w:val="44"/>
          <w:szCs w:val="44"/>
        </w:rPr>
      </w:pPr>
    </w:p>
    <w:p w14:paraId="57753146" w14:textId="77777777" w:rsidR="009679E2" w:rsidRDefault="009679E2">
      <w:pPr>
        <w:rPr>
          <w:rStyle w:val="normal-c0"/>
          <w:rFonts w:ascii="Arial" w:hAnsi="Arial" w:cs="Arial"/>
          <w:b/>
          <w:bCs/>
          <w:spacing w:val="-5"/>
          <w:sz w:val="44"/>
          <w:szCs w:val="44"/>
        </w:rPr>
      </w:pPr>
      <w:r>
        <w:rPr>
          <w:rStyle w:val="normal-c0"/>
          <w:rFonts w:ascii="Arial" w:hAnsi="Arial" w:cs="Arial"/>
          <w:b/>
          <w:bCs/>
          <w:spacing w:val="-5"/>
          <w:sz w:val="44"/>
          <w:szCs w:val="44"/>
        </w:rPr>
        <w:br w:type="page"/>
      </w:r>
    </w:p>
    <w:p w14:paraId="45F01CA0" w14:textId="0E462B0C" w:rsidR="001F1071" w:rsidRPr="00EF4C22" w:rsidRDefault="00142744" w:rsidP="00D43670">
      <w:pPr>
        <w:rPr>
          <w:rStyle w:val="normal-c0"/>
          <w:rFonts w:ascii="Arial" w:eastAsia="Times New Roman" w:hAnsi="Arial" w:cs="Arial"/>
          <w:b/>
          <w:bCs/>
          <w:spacing w:val="-5"/>
          <w:sz w:val="44"/>
          <w:szCs w:val="44"/>
        </w:rPr>
      </w:pPr>
      <w:r w:rsidRPr="00EF4C22">
        <w:rPr>
          <w:rStyle w:val="normal-c0"/>
          <w:rFonts w:ascii="Arial" w:hAnsi="Arial" w:cs="Arial"/>
          <w:b/>
          <w:bCs/>
          <w:spacing w:val="-5"/>
          <w:sz w:val="44"/>
          <w:szCs w:val="44"/>
        </w:rPr>
        <w:lastRenderedPageBreak/>
        <w:t xml:space="preserve">Hoeksche </w:t>
      </w:r>
      <w:r w:rsidR="00550EF1">
        <w:rPr>
          <w:rStyle w:val="normal-c0"/>
          <w:rFonts w:ascii="Arial" w:hAnsi="Arial" w:cs="Arial"/>
          <w:b/>
          <w:bCs/>
          <w:spacing w:val="-5"/>
          <w:sz w:val="44"/>
          <w:szCs w:val="44"/>
        </w:rPr>
        <w:t>Hoeve</w:t>
      </w:r>
      <w:r w:rsidRPr="00EF4C22">
        <w:rPr>
          <w:rStyle w:val="normal-c0"/>
          <w:rFonts w:ascii="Arial" w:hAnsi="Arial" w:cs="Arial"/>
          <w:b/>
          <w:bCs/>
          <w:spacing w:val="-5"/>
          <w:sz w:val="44"/>
          <w:szCs w:val="44"/>
        </w:rPr>
        <w:t xml:space="preserve"> en duurzaamheid</w:t>
      </w:r>
      <w:r w:rsidR="000452B1" w:rsidRPr="00EF4C22">
        <w:rPr>
          <w:rStyle w:val="normal-c0"/>
          <w:rFonts w:ascii="Arial" w:hAnsi="Arial" w:cs="Arial"/>
          <w:b/>
          <w:bCs/>
          <w:spacing w:val="-5"/>
          <w:sz w:val="44"/>
          <w:szCs w:val="44"/>
        </w:rPr>
        <w:t xml:space="preserve"> </w:t>
      </w:r>
      <w:r w:rsidR="00ED5E34" w:rsidRPr="00EF4C22">
        <w:rPr>
          <w:rStyle w:val="normal-c0"/>
          <w:rFonts w:ascii="Arial" w:hAnsi="Arial" w:cs="Arial"/>
          <w:b/>
          <w:bCs/>
          <w:spacing w:val="-5"/>
          <w:sz w:val="44"/>
          <w:szCs w:val="44"/>
        </w:rPr>
        <w:t xml:space="preserve"> </w:t>
      </w:r>
    </w:p>
    <w:p w14:paraId="278709EE" w14:textId="77777777" w:rsidR="0045367A" w:rsidRPr="00D43670" w:rsidRDefault="0045367A" w:rsidP="00D43670">
      <w:pPr>
        <w:rPr>
          <w:rStyle w:val="normal-c0"/>
          <w:rFonts w:ascii="Arial" w:hAnsi="Arial" w:cs="Arial"/>
          <w:b/>
          <w:bCs/>
          <w:spacing w:val="-5"/>
        </w:rPr>
      </w:pPr>
    </w:p>
    <w:sdt>
      <w:sdtPr>
        <w:rPr>
          <w:rFonts w:asciiTheme="minorHAnsi" w:eastAsiaTheme="minorHAnsi" w:hAnsiTheme="minorHAnsi" w:cstheme="minorBidi"/>
          <w:color w:val="auto"/>
          <w:sz w:val="22"/>
          <w:szCs w:val="22"/>
          <w:lang w:eastAsia="en-US"/>
        </w:rPr>
        <w:id w:val="1486753327"/>
        <w:docPartObj>
          <w:docPartGallery w:val="Table of Contents"/>
          <w:docPartUnique/>
        </w:docPartObj>
      </w:sdtPr>
      <w:sdtEndPr>
        <w:rPr>
          <w:b/>
          <w:bCs/>
        </w:rPr>
      </w:sdtEndPr>
      <w:sdtContent>
        <w:p w14:paraId="0294C735" w14:textId="77777777" w:rsidR="00D43670" w:rsidRDefault="00D43670">
          <w:pPr>
            <w:pStyle w:val="Kopvaninhoudsopgave"/>
          </w:pPr>
          <w:r>
            <w:t>Inhoud</w:t>
          </w:r>
        </w:p>
        <w:p w14:paraId="11D02901" w14:textId="25F5B4C5" w:rsidR="00BE69C7" w:rsidRDefault="00D43670">
          <w:pPr>
            <w:pStyle w:val="Inhopg1"/>
            <w:tabs>
              <w:tab w:val="left" w:pos="440"/>
              <w:tab w:val="right" w:leader="dot" w:pos="9062"/>
            </w:tabs>
            <w:rPr>
              <w:rFonts w:eastAsiaTheme="minorEastAsia"/>
              <w:noProof/>
              <w:lang w:eastAsia="nl-NL"/>
            </w:rPr>
          </w:pPr>
          <w:r>
            <w:fldChar w:fldCharType="begin"/>
          </w:r>
          <w:r>
            <w:instrText xml:space="preserve"> TOC \o "1-3" \h \z \u </w:instrText>
          </w:r>
          <w:r>
            <w:fldChar w:fldCharType="separate"/>
          </w:r>
          <w:hyperlink w:anchor="_Toc129857592" w:history="1">
            <w:r w:rsidR="00BE69C7" w:rsidRPr="001C7089">
              <w:rPr>
                <w:rStyle w:val="Hyperlink"/>
                <w:b/>
                <w:noProof/>
              </w:rPr>
              <w:t>2</w:t>
            </w:r>
            <w:r w:rsidR="00BE69C7">
              <w:rPr>
                <w:rFonts w:eastAsiaTheme="minorEastAsia"/>
                <w:noProof/>
                <w:lang w:eastAsia="nl-NL"/>
              </w:rPr>
              <w:tab/>
            </w:r>
            <w:r w:rsidR="00BE69C7" w:rsidRPr="001C7089">
              <w:rPr>
                <w:rStyle w:val="Hyperlink"/>
                <w:rFonts w:ascii="Arial" w:hAnsi="Arial" w:cs="Arial"/>
                <w:b/>
                <w:bCs/>
                <w:noProof/>
                <w:spacing w:val="-5"/>
              </w:rPr>
              <w:t>Duurzame aardappelteelt</w:t>
            </w:r>
            <w:r w:rsidR="00BE69C7">
              <w:rPr>
                <w:noProof/>
                <w:webHidden/>
              </w:rPr>
              <w:tab/>
            </w:r>
            <w:r w:rsidR="00BE69C7">
              <w:rPr>
                <w:noProof/>
                <w:webHidden/>
              </w:rPr>
              <w:fldChar w:fldCharType="begin"/>
            </w:r>
            <w:r w:rsidR="00BE69C7">
              <w:rPr>
                <w:noProof/>
                <w:webHidden/>
              </w:rPr>
              <w:instrText xml:space="preserve"> PAGEREF _Toc129857592 \h </w:instrText>
            </w:r>
            <w:r w:rsidR="00BE69C7">
              <w:rPr>
                <w:noProof/>
                <w:webHidden/>
              </w:rPr>
            </w:r>
            <w:r w:rsidR="00BE69C7">
              <w:rPr>
                <w:noProof/>
                <w:webHidden/>
              </w:rPr>
              <w:fldChar w:fldCharType="separate"/>
            </w:r>
            <w:r w:rsidR="00BE69C7">
              <w:rPr>
                <w:noProof/>
                <w:webHidden/>
              </w:rPr>
              <w:t>3</w:t>
            </w:r>
            <w:r w:rsidR="00BE69C7">
              <w:rPr>
                <w:noProof/>
                <w:webHidden/>
              </w:rPr>
              <w:fldChar w:fldCharType="end"/>
            </w:r>
          </w:hyperlink>
        </w:p>
        <w:p w14:paraId="79C1CFFF" w14:textId="21E74630" w:rsidR="00BE69C7" w:rsidRDefault="00000000">
          <w:pPr>
            <w:pStyle w:val="Inhopg2"/>
            <w:tabs>
              <w:tab w:val="left" w:pos="880"/>
              <w:tab w:val="right" w:leader="dot" w:pos="9062"/>
            </w:tabs>
            <w:rPr>
              <w:rFonts w:eastAsiaTheme="minorEastAsia"/>
              <w:noProof/>
              <w:lang w:eastAsia="nl-NL"/>
            </w:rPr>
          </w:pPr>
          <w:hyperlink w:anchor="_Toc129857593" w:history="1">
            <w:r w:rsidR="00BE69C7" w:rsidRPr="001C7089">
              <w:rPr>
                <w:rStyle w:val="Hyperlink"/>
                <w:rFonts w:ascii="Arial" w:hAnsi="Arial" w:cs="Arial"/>
                <w:b/>
                <w:noProof/>
              </w:rPr>
              <w:t>2.1</w:t>
            </w:r>
            <w:r w:rsidR="00BE69C7">
              <w:rPr>
                <w:rFonts w:eastAsiaTheme="minorEastAsia"/>
                <w:noProof/>
                <w:lang w:eastAsia="nl-NL"/>
              </w:rPr>
              <w:tab/>
            </w:r>
            <w:r w:rsidR="00BE69C7" w:rsidRPr="001C7089">
              <w:rPr>
                <w:rStyle w:val="Hyperlink"/>
                <w:rFonts w:ascii="Arial" w:hAnsi="Arial" w:cs="Arial"/>
                <w:b/>
                <w:noProof/>
              </w:rPr>
              <w:t>Global gap:</w:t>
            </w:r>
            <w:r w:rsidR="00BE69C7">
              <w:rPr>
                <w:noProof/>
                <w:webHidden/>
              </w:rPr>
              <w:tab/>
            </w:r>
            <w:r w:rsidR="00BE69C7">
              <w:rPr>
                <w:noProof/>
                <w:webHidden/>
              </w:rPr>
              <w:fldChar w:fldCharType="begin"/>
            </w:r>
            <w:r w:rsidR="00BE69C7">
              <w:rPr>
                <w:noProof/>
                <w:webHidden/>
              </w:rPr>
              <w:instrText xml:space="preserve"> PAGEREF _Toc129857593 \h </w:instrText>
            </w:r>
            <w:r w:rsidR="00BE69C7">
              <w:rPr>
                <w:noProof/>
                <w:webHidden/>
              </w:rPr>
            </w:r>
            <w:r w:rsidR="00BE69C7">
              <w:rPr>
                <w:noProof/>
                <w:webHidden/>
              </w:rPr>
              <w:fldChar w:fldCharType="separate"/>
            </w:r>
            <w:r w:rsidR="00BE69C7">
              <w:rPr>
                <w:noProof/>
                <w:webHidden/>
              </w:rPr>
              <w:t>3</w:t>
            </w:r>
            <w:r w:rsidR="00BE69C7">
              <w:rPr>
                <w:noProof/>
                <w:webHidden/>
              </w:rPr>
              <w:fldChar w:fldCharType="end"/>
            </w:r>
          </w:hyperlink>
        </w:p>
        <w:p w14:paraId="1B55522A" w14:textId="0B2FAADA" w:rsidR="00BE69C7" w:rsidRDefault="00000000">
          <w:pPr>
            <w:pStyle w:val="Inhopg2"/>
            <w:tabs>
              <w:tab w:val="left" w:pos="880"/>
              <w:tab w:val="right" w:leader="dot" w:pos="9062"/>
            </w:tabs>
            <w:rPr>
              <w:rFonts w:eastAsiaTheme="minorEastAsia"/>
              <w:noProof/>
              <w:lang w:eastAsia="nl-NL"/>
            </w:rPr>
          </w:pPr>
          <w:hyperlink w:anchor="_Toc129857594" w:history="1">
            <w:r w:rsidR="00BE69C7" w:rsidRPr="001C7089">
              <w:rPr>
                <w:rStyle w:val="Hyperlink"/>
                <w:rFonts w:ascii="Arial" w:hAnsi="Arial" w:cs="Arial"/>
                <w:b/>
                <w:bCs/>
                <w:noProof/>
              </w:rPr>
              <w:t>2.2</w:t>
            </w:r>
            <w:r w:rsidR="00BE69C7">
              <w:rPr>
                <w:rFonts w:eastAsiaTheme="minorEastAsia"/>
                <w:noProof/>
                <w:lang w:eastAsia="nl-NL"/>
              </w:rPr>
              <w:tab/>
            </w:r>
            <w:r w:rsidR="00BE69C7" w:rsidRPr="001C7089">
              <w:rPr>
                <w:rStyle w:val="Hyperlink"/>
                <w:rFonts w:ascii="Arial" w:hAnsi="Arial" w:cs="Arial"/>
                <w:b/>
                <w:bCs/>
                <w:noProof/>
              </w:rPr>
              <w:t>Planet Proof:</w:t>
            </w:r>
            <w:r w:rsidR="00BE69C7">
              <w:rPr>
                <w:noProof/>
                <w:webHidden/>
              </w:rPr>
              <w:tab/>
            </w:r>
            <w:r w:rsidR="00BE69C7">
              <w:rPr>
                <w:noProof/>
                <w:webHidden/>
              </w:rPr>
              <w:fldChar w:fldCharType="begin"/>
            </w:r>
            <w:r w:rsidR="00BE69C7">
              <w:rPr>
                <w:noProof/>
                <w:webHidden/>
              </w:rPr>
              <w:instrText xml:space="preserve"> PAGEREF _Toc129857594 \h </w:instrText>
            </w:r>
            <w:r w:rsidR="00BE69C7">
              <w:rPr>
                <w:noProof/>
                <w:webHidden/>
              </w:rPr>
            </w:r>
            <w:r w:rsidR="00BE69C7">
              <w:rPr>
                <w:noProof/>
                <w:webHidden/>
              </w:rPr>
              <w:fldChar w:fldCharType="separate"/>
            </w:r>
            <w:r w:rsidR="00BE69C7">
              <w:rPr>
                <w:noProof/>
                <w:webHidden/>
              </w:rPr>
              <w:t>4</w:t>
            </w:r>
            <w:r w:rsidR="00BE69C7">
              <w:rPr>
                <w:noProof/>
                <w:webHidden/>
              </w:rPr>
              <w:fldChar w:fldCharType="end"/>
            </w:r>
          </w:hyperlink>
        </w:p>
        <w:p w14:paraId="333DD7B8" w14:textId="1F2B9134" w:rsidR="00BE69C7" w:rsidRDefault="00000000">
          <w:pPr>
            <w:pStyle w:val="Inhopg2"/>
            <w:tabs>
              <w:tab w:val="left" w:pos="880"/>
              <w:tab w:val="right" w:leader="dot" w:pos="9062"/>
            </w:tabs>
            <w:rPr>
              <w:rFonts w:eastAsiaTheme="minorEastAsia"/>
              <w:noProof/>
              <w:lang w:eastAsia="nl-NL"/>
            </w:rPr>
          </w:pPr>
          <w:hyperlink w:anchor="_Toc129857595" w:history="1">
            <w:r w:rsidR="00BE69C7" w:rsidRPr="001C7089">
              <w:rPr>
                <w:rStyle w:val="Hyperlink"/>
                <w:rFonts w:ascii="Arial" w:hAnsi="Arial" w:cs="Arial"/>
                <w:b/>
                <w:noProof/>
                <w:spacing w:val="-5"/>
              </w:rPr>
              <w:t>2.3</w:t>
            </w:r>
            <w:r w:rsidR="00BE69C7">
              <w:rPr>
                <w:rFonts w:eastAsiaTheme="minorEastAsia"/>
                <w:noProof/>
                <w:lang w:eastAsia="nl-NL"/>
              </w:rPr>
              <w:tab/>
            </w:r>
            <w:r w:rsidR="00BE69C7" w:rsidRPr="001C7089">
              <w:rPr>
                <w:rStyle w:val="Hyperlink"/>
                <w:rFonts w:ascii="Arial" w:hAnsi="Arial" w:cs="Arial"/>
                <w:b/>
                <w:noProof/>
                <w:spacing w:val="-5"/>
              </w:rPr>
              <w:t>CO2 Footprint:</w:t>
            </w:r>
            <w:r w:rsidR="00BE69C7">
              <w:rPr>
                <w:noProof/>
                <w:webHidden/>
              </w:rPr>
              <w:tab/>
            </w:r>
            <w:r w:rsidR="00BE69C7">
              <w:rPr>
                <w:noProof/>
                <w:webHidden/>
              </w:rPr>
              <w:fldChar w:fldCharType="begin"/>
            </w:r>
            <w:r w:rsidR="00BE69C7">
              <w:rPr>
                <w:noProof/>
                <w:webHidden/>
              </w:rPr>
              <w:instrText xml:space="preserve"> PAGEREF _Toc129857595 \h </w:instrText>
            </w:r>
            <w:r w:rsidR="00BE69C7">
              <w:rPr>
                <w:noProof/>
                <w:webHidden/>
              </w:rPr>
            </w:r>
            <w:r w:rsidR="00BE69C7">
              <w:rPr>
                <w:noProof/>
                <w:webHidden/>
              </w:rPr>
              <w:fldChar w:fldCharType="separate"/>
            </w:r>
            <w:r w:rsidR="00BE69C7">
              <w:rPr>
                <w:noProof/>
                <w:webHidden/>
              </w:rPr>
              <w:t>4</w:t>
            </w:r>
            <w:r w:rsidR="00BE69C7">
              <w:rPr>
                <w:noProof/>
                <w:webHidden/>
              </w:rPr>
              <w:fldChar w:fldCharType="end"/>
            </w:r>
          </w:hyperlink>
        </w:p>
        <w:p w14:paraId="66898C1A" w14:textId="50C4AF54" w:rsidR="00BE69C7" w:rsidRDefault="00000000">
          <w:pPr>
            <w:pStyle w:val="Inhopg2"/>
            <w:tabs>
              <w:tab w:val="left" w:pos="880"/>
              <w:tab w:val="right" w:leader="dot" w:pos="9062"/>
            </w:tabs>
            <w:rPr>
              <w:rFonts w:eastAsiaTheme="minorEastAsia"/>
              <w:noProof/>
              <w:lang w:eastAsia="nl-NL"/>
            </w:rPr>
          </w:pPr>
          <w:hyperlink w:anchor="_Toc129857596" w:history="1">
            <w:r w:rsidR="00BE69C7" w:rsidRPr="001C7089">
              <w:rPr>
                <w:rStyle w:val="Hyperlink"/>
                <w:rFonts w:ascii="Arial" w:hAnsi="Arial" w:cs="Arial"/>
                <w:b/>
                <w:noProof/>
              </w:rPr>
              <w:t>2.4</w:t>
            </w:r>
            <w:r w:rsidR="00BE69C7">
              <w:rPr>
                <w:rFonts w:eastAsiaTheme="minorEastAsia"/>
                <w:noProof/>
                <w:lang w:eastAsia="nl-NL"/>
              </w:rPr>
              <w:tab/>
            </w:r>
            <w:r w:rsidR="00BE69C7" w:rsidRPr="001C7089">
              <w:rPr>
                <w:rStyle w:val="Hyperlink"/>
                <w:rFonts w:ascii="Arial" w:hAnsi="Arial" w:cs="Arial"/>
                <w:b/>
                <w:noProof/>
              </w:rPr>
              <w:t>Insectenbestrijding:</w:t>
            </w:r>
            <w:r w:rsidR="00BE69C7">
              <w:rPr>
                <w:noProof/>
                <w:webHidden/>
              </w:rPr>
              <w:tab/>
            </w:r>
            <w:r w:rsidR="00BE69C7">
              <w:rPr>
                <w:noProof/>
                <w:webHidden/>
              </w:rPr>
              <w:fldChar w:fldCharType="begin"/>
            </w:r>
            <w:r w:rsidR="00BE69C7">
              <w:rPr>
                <w:noProof/>
                <w:webHidden/>
              </w:rPr>
              <w:instrText xml:space="preserve"> PAGEREF _Toc129857596 \h </w:instrText>
            </w:r>
            <w:r w:rsidR="00BE69C7">
              <w:rPr>
                <w:noProof/>
                <w:webHidden/>
              </w:rPr>
            </w:r>
            <w:r w:rsidR="00BE69C7">
              <w:rPr>
                <w:noProof/>
                <w:webHidden/>
              </w:rPr>
              <w:fldChar w:fldCharType="separate"/>
            </w:r>
            <w:r w:rsidR="00BE69C7">
              <w:rPr>
                <w:noProof/>
                <w:webHidden/>
              </w:rPr>
              <w:t>4</w:t>
            </w:r>
            <w:r w:rsidR="00BE69C7">
              <w:rPr>
                <w:noProof/>
                <w:webHidden/>
              </w:rPr>
              <w:fldChar w:fldCharType="end"/>
            </w:r>
          </w:hyperlink>
        </w:p>
        <w:p w14:paraId="45D0AE9E" w14:textId="2C5C1F7B" w:rsidR="00BE69C7" w:rsidRDefault="00000000">
          <w:pPr>
            <w:pStyle w:val="Inhopg2"/>
            <w:tabs>
              <w:tab w:val="left" w:pos="880"/>
              <w:tab w:val="right" w:leader="dot" w:pos="9062"/>
            </w:tabs>
            <w:rPr>
              <w:rFonts w:eastAsiaTheme="minorEastAsia"/>
              <w:noProof/>
              <w:lang w:eastAsia="nl-NL"/>
            </w:rPr>
          </w:pPr>
          <w:hyperlink w:anchor="_Toc129857597" w:history="1">
            <w:r w:rsidR="00BE69C7" w:rsidRPr="001C7089">
              <w:rPr>
                <w:rStyle w:val="Hyperlink"/>
                <w:rFonts w:ascii="Arial" w:hAnsi="Arial" w:cs="Arial"/>
                <w:b/>
                <w:noProof/>
              </w:rPr>
              <w:t>2.5</w:t>
            </w:r>
            <w:r w:rsidR="00BE69C7">
              <w:rPr>
                <w:rFonts w:eastAsiaTheme="minorEastAsia"/>
                <w:noProof/>
                <w:lang w:eastAsia="nl-NL"/>
              </w:rPr>
              <w:tab/>
            </w:r>
            <w:r w:rsidR="00BE69C7" w:rsidRPr="001C7089">
              <w:rPr>
                <w:rStyle w:val="Hyperlink"/>
                <w:rFonts w:ascii="Arial" w:hAnsi="Arial" w:cs="Arial"/>
                <w:b/>
                <w:bCs/>
                <w:noProof/>
              </w:rPr>
              <w:t>Onkruidbestrijding:</w:t>
            </w:r>
            <w:r w:rsidR="00BE69C7">
              <w:rPr>
                <w:noProof/>
                <w:webHidden/>
              </w:rPr>
              <w:tab/>
            </w:r>
            <w:r w:rsidR="00BE69C7">
              <w:rPr>
                <w:noProof/>
                <w:webHidden/>
              </w:rPr>
              <w:fldChar w:fldCharType="begin"/>
            </w:r>
            <w:r w:rsidR="00BE69C7">
              <w:rPr>
                <w:noProof/>
                <w:webHidden/>
              </w:rPr>
              <w:instrText xml:space="preserve"> PAGEREF _Toc129857597 \h </w:instrText>
            </w:r>
            <w:r w:rsidR="00BE69C7">
              <w:rPr>
                <w:noProof/>
                <w:webHidden/>
              </w:rPr>
            </w:r>
            <w:r w:rsidR="00BE69C7">
              <w:rPr>
                <w:noProof/>
                <w:webHidden/>
              </w:rPr>
              <w:fldChar w:fldCharType="separate"/>
            </w:r>
            <w:r w:rsidR="00BE69C7">
              <w:rPr>
                <w:noProof/>
                <w:webHidden/>
              </w:rPr>
              <w:t>5</w:t>
            </w:r>
            <w:r w:rsidR="00BE69C7">
              <w:rPr>
                <w:noProof/>
                <w:webHidden/>
              </w:rPr>
              <w:fldChar w:fldCharType="end"/>
            </w:r>
          </w:hyperlink>
        </w:p>
        <w:p w14:paraId="71C7AFD3" w14:textId="005419B7" w:rsidR="00BE69C7" w:rsidRDefault="00000000">
          <w:pPr>
            <w:pStyle w:val="Inhopg2"/>
            <w:tabs>
              <w:tab w:val="left" w:pos="880"/>
              <w:tab w:val="right" w:leader="dot" w:pos="9062"/>
            </w:tabs>
            <w:rPr>
              <w:rFonts w:eastAsiaTheme="minorEastAsia"/>
              <w:noProof/>
              <w:lang w:eastAsia="nl-NL"/>
            </w:rPr>
          </w:pPr>
          <w:hyperlink w:anchor="_Toc129857598" w:history="1">
            <w:r w:rsidR="00BE69C7" w:rsidRPr="001C7089">
              <w:rPr>
                <w:rStyle w:val="Hyperlink"/>
                <w:rFonts w:ascii="Arial" w:hAnsi="Arial" w:cs="Arial"/>
                <w:b/>
                <w:noProof/>
              </w:rPr>
              <w:t>2.6</w:t>
            </w:r>
            <w:r w:rsidR="00BE69C7">
              <w:rPr>
                <w:rFonts w:eastAsiaTheme="minorEastAsia"/>
                <w:noProof/>
                <w:lang w:eastAsia="nl-NL"/>
              </w:rPr>
              <w:tab/>
            </w:r>
            <w:r w:rsidR="00BE69C7" w:rsidRPr="001C7089">
              <w:rPr>
                <w:rStyle w:val="Hyperlink"/>
                <w:rFonts w:ascii="Arial" w:hAnsi="Arial" w:cs="Arial"/>
                <w:b/>
                <w:noProof/>
              </w:rPr>
              <w:t>Bemesting:</w:t>
            </w:r>
            <w:r w:rsidR="00BE69C7">
              <w:rPr>
                <w:noProof/>
                <w:webHidden/>
              </w:rPr>
              <w:tab/>
            </w:r>
            <w:r w:rsidR="00BE69C7">
              <w:rPr>
                <w:noProof/>
                <w:webHidden/>
              </w:rPr>
              <w:fldChar w:fldCharType="begin"/>
            </w:r>
            <w:r w:rsidR="00BE69C7">
              <w:rPr>
                <w:noProof/>
                <w:webHidden/>
              </w:rPr>
              <w:instrText xml:space="preserve"> PAGEREF _Toc129857598 \h </w:instrText>
            </w:r>
            <w:r w:rsidR="00BE69C7">
              <w:rPr>
                <w:noProof/>
                <w:webHidden/>
              </w:rPr>
            </w:r>
            <w:r w:rsidR="00BE69C7">
              <w:rPr>
                <w:noProof/>
                <w:webHidden/>
              </w:rPr>
              <w:fldChar w:fldCharType="separate"/>
            </w:r>
            <w:r w:rsidR="00BE69C7">
              <w:rPr>
                <w:noProof/>
                <w:webHidden/>
              </w:rPr>
              <w:t>5</w:t>
            </w:r>
            <w:r w:rsidR="00BE69C7">
              <w:rPr>
                <w:noProof/>
                <w:webHidden/>
              </w:rPr>
              <w:fldChar w:fldCharType="end"/>
            </w:r>
          </w:hyperlink>
        </w:p>
        <w:p w14:paraId="14B115FC" w14:textId="434150B1" w:rsidR="00BE69C7" w:rsidRDefault="00000000">
          <w:pPr>
            <w:pStyle w:val="Inhopg2"/>
            <w:tabs>
              <w:tab w:val="left" w:pos="880"/>
              <w:tab w:val="right" w:leader="dot" w:pos="9062"/>
            </w:tabs>
            <w:rPr>
              <w:rFonts w:eastAsiaTheme="minorEastAsia"/>
              <w:noProof/>
              <w:lang w:eastAsia="nl-NL"/>
            </w:rPr>
          </w:pPr>
          <w:hyperlink w:anchor="_Toc129857599" w:history="1">
            <w:r w:rsidR="00BE69C7" w:rsidRPr="001C7089">
              <w:rPr>
                <w:rStyle w:val="Hyperlink"/>
                <w:rFonts w:ascii="Arial" w:hAnsi="Arial" w:cs="Arial"/>
                <w:b/>
                <w:bCs/>
                <w:noProof/>
              </w:rPr>
              <w:t>2.7</w:t>
            </w:r>
            <w:r w:rsidR="00BE69C7">
              <w:rPr>
                <w:rFonts w:eastAsiaTheme="minorEastAsia"/>
                <w:noProof/>
                <w:lang w:eastAsia="nl-NL"/>
              </w:rPr>
              <w:tab/>
            </w:r>
            <w:r w:rsidR="00BE69C7" w:rsidRPr="001C7089">
              <w:rPr>
                <w:rStyle w:val="Hyperlink"/>
                <w:rFonts w:ascii="Arial" w:hAnsi="Arial" w:cs="Arial"/>
                <w:b/>
                <w:bCs/>
                <w:noProof/>
              </w:rPr>
              <w:t>Ziektebestrijding:</w:t>
            </w:r>
            <w:r w:rsidR="00BE69C7">
              <w:rPr>
                <w:noProof/>
                <w:webHidden/>
              </w:rPr>
              <w:tab/>
            </w:r>
            <w:r w:rsidR="00BE69C7">
              <w:rPr>
                <w:noProof/>
                <w:webHidden/>
              </w:rPr>
              <w:fldChar w:fldCharType="begin"/>
            </w:r>
            <w:r w:rsidR="00BE69C7">
              <w:rPr>
                <w:noProof/>
                <w:webHidden/>
              </w:rPr>
              <w:instrText xml:space="preserve"> PAGEREF _Toc129857599 \h </w:instrText>
            </w:r>
            <w:r w:rsidR="00BE69C7">
              <w:rPr>
                <w:noProof/>
                <w:webHidden/>
              </w:rPr>
            </w:r>
            <w:r w:rsidR="00BE69C7">
              <w:rPr>
                <w:noProof/>
                <w:webHidden/>
              </w:rPr>
              <w:fldChar w:fldCharType="separate"/>
            </w:r>
            <w:r w:rsidR="00BE69C7">
              <w:rPr>
                <w:noProof/>
                <w:webHidden/>
              </w:rPr>
              <w:t>5</w:t>
            </w:r>
            <w:r w:rsidR="00BE69C7">
              <w:rPr>
                <w:noProof/>
                <w:webHidden/>
              </w:rPr>
              <w:fldChar w:fldCharType="end"/>
            </w:r>
          </w:hyperlink>
        </w:p>
        <w:p w14:paraId="68A5206A" w14:textId="73682F7A" w:rsidR="00BE69C7" w:rsidRDefault="00000000">
          <w:pPr>
            <w:pStyle w:val="Inhopg2"/>
            <w:tabs>
              <w:tab w:val="left" w:pos="880"/>
              <w:tab w:val="right" w:leader="dot" w:pos="9062"/>
            </w:tabs>
            <w:rPr>
              <w:rFonts w:eastAsiaTheme="minorEastAsia"/>
              <w:noProof/>
              <w:lang w:eastAsia="nl-NL"/>
            </w:rPr>
          </w:pPr>
          <w:hyperlink w:anchor="_Toc129857600" w:history="1">
            <w:r w:rsidR="00BE69C7" w:rsidRPr="001C7089">
              <w:rPr>
                <w:rStyle w:val="Hyperlink"/>
                <w:rFonts w:ascii="Arial" w:hAnsi="Arial" w:cs="Arial"/>
                <w:b/>
                <w:noProof/>
              </w:rPr>
              <w:t>2.8</w:t>
            </w:r>
            <w:r w:rsidR="00BE69C7">
              <w:rPr>
                <w:rFonts w:eastAsiaTheme="minorEastAsia"/>
                <w:noProof/>
                <w:lang w:eastAsia="nl-NL"/>
              </w:rPr>
              <w:tab/>
            </w:r>
            <w:r w:rsidR="00BE69C7" w:rsidRPr="001C7089">
              <w:rPr>
                <w:rStyle w:val="Hyperlink"/>
                <w:rFonts w:ascii="Arial" w:hAnsi="Arial" w:cs="Arial"/>
                <w:b/>
                <w:noProof/>
              </w:rPr>
              <w:t>Mechanisatie:</w:t>
            </w:r>
            <w:r w:rsidR="00BE69C7">
              <w:rPr>
                <w:noProof/>
                <w:webHidden/>
              </w:rPr>
              <w:tab/>
            </w:r>
            <w:r w:rsidR="00BE69C7">
              <w:rPr>
                <w:noProof/>
                <w:webHidden/>
              </w:rPr>
              <w:fldChar w:fldCharType="begin"/>
            </w:r>
            <w:r w:rsidR="00BE69C7">
              <w:rPr>
                <w:noProof/>
                <w:webHidden/>
              </w:rPr>
              <w:instrText xml:space="preserve"> PAGEREF _Toc129857600 \h </w:instrText>
            </w:r>
            <w:r w:rsidR="00BE69C7">
              <w:rPr>
                <w:noProof/>
                <w:webHidden/>
              </w:rPr>
            </w:r>
            <w:r w:rsidR="00BE69C7">
              <w:rPr>
                <w:noProof/>
                <w:webHidden/>
              </w:rPr>
              <w:fldChar w:fldCharType="separate"/>
            </w:r>
            <w:r w:rsidR="00BE69C7">
              <w:rPr>
                <w:noProof/>
                <w:webHidden/>
              </w:rPr>
              <w:t>5</w:t>
            </w:r>
            <w:r w:rsidR="00BE69C7">
              <w:rPr>
                <w:noProof/>
                <w:webHidden/>
              </w:rPr>
              <w:fldChar w:fldCharType="end"/>
            </w:r>
          </w:hyperlink>
        </w:p>
        <w:p w14:paraId="21D9615F" w14:textId="331DCD94" w:rsidR="00BE69C7" w:rsidRDefault="00000000">
          <w:pPr>
            <w:pStyle w:val="Inhopg2"/>
            <w:tabs>
              <w:tab w:val="left" w:pos="880"/>
              <w:tab w:val="right" w:leader="dot" w:pos="9062"/>
            </w:tabs>
            <w:rPr>
              <w:rFonts w:eastAsiaTheme="minorEastAsia"/>
              <w:noProof/>
              <w:lang w:eastAsia="nl-NL"/>
            </w:rPr>
          </w:pPr>
          <w:hyperlink w:anchor="_Toc129857601" w:history="1">
            <w:r w:rsidR="00BE69C7" w:rsidRPr="001C7089">
              <w:rPr>
                <w:rStyle w:val="Hyperlink"/>
                <w:rFonts w:ascii="Arial" w:hAnsi="Arial" w:cs="Arial"/>
                <w:b/>
                <w:noProof/>
              </w:rPr>
              <w:t>2.9</w:t>
            </w:r>
            <w:r w:rsidR="00BE69C7">
              <w:rPr>
                <w:rFonts w:eastAsiaTheme="minorEastAsia"/>
                <w:noProof/>
                <w:lang w:eastAsia="nl-NL"/>
              </w:rPr>
              <w:tab/>
            </w:r>
            <w:r w:rsidR="00BE69C7" w:rsidRPr="001C7089">
              <w:rPr>
                <w:rStyle w:val="Hyperlink"/>
                <w:rFonts w:ascii="Arial" w:hAnsi="Arial" w:cs="Arial"/>
                <w:b/>
                <w:noProof/>
              </w:rPr>
              <w:t>Flora en Fauna beleid:</w:t>
            </w:r>
            <w:r w:rsidR="00BE69C7">
              <w:rPr>
                <w:noProof/>
                <w:webHidden/>
              </w:rPr>
              <w:tab/>
            </w:r>
            <w:r w:rsidR="00BE69C7">
              <w:rPr>
                <w:noProof/>
                <w:webHidden/>
              </w:rPr>
              <w:fldChar w:fldCharType="begin"/>
            </w:r>
            <w:r w:rsidR="00BE69C7">
              <w:rPr>
                <w:noProof/>
                <w:webHidden/>
              </w:rPr>
              <w:instrText xml:space="preserve"> PAGEREF _Toc129857601 \h </w:instrText>
            </w:r>
            <w:r w:rsidR="00BE69C7">
              <w:rPr>
                <w:noProof/>
                <w:webHidden/>
              </w:rPr>
            </w:r>
            <w:r w:rsidR="00BE69C7">
              <w:rPr>
                <w:noProof/>
                <w:webHidden/>
              </w:rPr>
              <w:fldChar w:fldCharType="separate"/>
            </w:r>
            <w:r w:rsidR="00BE69C7">
              <w:rPr>
                <w:noProof/>
                <w:webHidden/>
              </w:rPr>
              <w:t>6</w:t>
            </w:r>
            <w:r w:rsidR="00BE69C7">
              <w:rPr>
                <w:noProof/>
                <w:webHidden/>
              </w:rPr>
              <w:fldChar w:fldCharType="end"/>
            </w:r>
          </w:hyperlink>
        </w:p>
        <w:p w14:paraId="2B792B57" w14:textId="1D5699BC" w:rsidR="00BE69C7" w:rsidRDefault="00000000">
          <w:pPr>
            <w:pStyle w:val="Inhopg2"/>
            <w:tabs>
              <w:tab w:val="right" w:leader="dot" w:pos="9062"/>
            </w:tabs>
            <w:rPr>
              <w:rFonts w:eastAsiaTheme="minorEastAsia"/>
              <w:noProof/>
              <w:lang w:eastAsia="nl-NL"/>
            </w:rPr>
          </w:pPr>
          <w:hyperlink w:anchor="_Toc129857602" w:history="1">
            <w:r w:rsidR="00BE69C7" w:rsidRPr="001C7089">
              <w:rPr>
                <w:rStyle w:val="Hyperlink"/>
                <w:rFonts w:ascii="Arial" w:hAnsi="Arial" w:cs="Arial"/>
                <w:b/>
                <w:bCs/>
                <w:noProof/>
                <w:spacing w:val="-5"/>
              </w:rPr>
              <w:t>Faunarand naast akkerbouwperceel</w:t>
            </w:r>
            <w:r w:rsidR="00BE69C7">
              <w:rPr>
                <w:noProof/>
                <w:webHidden/>
              </w:rPr>
              <w:tab/>
            </w:r>
            <w:r w:rsidR="00BE69C7">
              <w:rPr>
                <w:noProof/>
                <w:webHidden/>
              </w:rPr>
              <w:fldChar w:fldCharType="begin"/>
            </w:r>
            <w:r w:rsidR="00BE69C7">
              <w:rPr>
                <w:noProof/>
                <w:webHidden/>
              </w:rPr>
              <w:instrText xml:space="preserve"> PAGEREF _Toc129857602 \h </w:instrText>
            </w:r>
            <w:r w:rsidR="00BE69C7">
              <w:rPr>
                <w:noProof/>
                <w:webHidden/>
              </w:rPr>
            </w:r>
            <w:r w:rsidR="00BE69C7">
              <w:rPr>
                <w:noProof/>
                <w:webHidden/>
              </w:rPr>
              <w:fldChar w:fldCharType="separate"/>
            </w:r>
            <w:r w:rsidR="00BE69C7">
              <w:rPr>
                <w:noProof/>
                <w:webHidden/>
              </w:rPr>
              <w:t>7</w:t>
            </w:r>
            <w:r w:rsidR="00BE69C7">
              <w:rPr>
                <w:noProof/>
                <w:webHidden/>
              </w:rPr>
              <w:fldChar w:fldCharType="end"/>
            </w:r>
          </w:hyperlink>
        </w:p>
        <w:p w14:paraId="62807A6D" w14:textId="3EC9A227" w:rsidR="00BE69C7" w:rsidRDefault="00000000">
          <w:pPr>
            <w:pStyle w:val="Inhopg2"/>
            <w:tabs>
              <w:tab w:val="left" w:pos="880"/>
              <w:tab w:val="right" w:leader="dot" w:pos="9062"/>
            </w:tabs>
            <w:rPr>
              <w:rFonts w:eastAsiaTheme="minorEastAsia"/>
              <w:noProof/>
              <w:lang w:eastAsia="nl-NL"/>
            </w:rPr>
          </w:pPr>
          <w:hyperlink w:anchor="_Toc129857603" w:history="1">
            <w:r w:rsidR="00BE69C7" w:rsidRPr="001C7089">
              <w:rPr>
                <w:rStyle w:val="Hyperlink"/>
                <w:rFonts w:ascii="Arial" w:hAnsi="Arial" w:cs="Arial"/>
                <w:b/>
                <w:bCs/>
                <w:noProof/>
                <w:spacing w:val="-5"/>
              </w:rPr>
              <w:t>2.10</w:t>
            </w:r>
            <w:r w:rsidR="00BE69C7">
              <w:rPr>
                <w:rFonts w:eastAsiaTheme="minorEastAsia"/>
                <w:noProof/>
                <w:lang w:eastAsia="nl-NL"/>
              </w:rPr>
              <w:tab/>
            </w:r>
            <w:r w:rsidR="00BE69C7" w:rsidRPr="001C7089">
              <w:rPr>
                <w:rStyle w:val="Hyperlink"/>
                <w:rFonts w:ascii="Arial" w:hAnsi="Arial" w:cs="Arial"/>
                <w:b/>
                <w:bCs/>
                <w:noProof/>
                <w:spacing w:val="-5"/>
              </w:rPr>
              <w:t>Bewaring van de aardappelen:</w:t>
            </w:r>
            <w:r w:rsidR="00BE69C7">
              <w:rPr>
                <w:noProof/>
                <w:webHidden/>
              </w:rPr>
              <w:tab/>
            </w:r>
            <w:r w:rsidR="00BE69C7">
              <w:rPr>
                <w:noProof/>
                <w:webHidden/>
              </w:rPr>
              <w:fldChar w:fldCharType="begin"/>
            </w:r>
            <w:r w:rsidR="00BE69C7">
              <w:rPr>
                <w:noProof/>
                <w:webHidden/>
              </w:rPr>
              <w:instrText xml:space="preserve"> PAGEREF _Toc129857603 \h </w:instrText>
            </w:r>
            <w:r w:rsidR="00BE69C7">
              <w:rPr>
                <w:noProof/>
                <w:webHidden/>
              </w:rPr>
            </w:r>
            <w:r w:rsidR="00BE69C7">
              <w:rPr>
                <w:noProof/>
                <w:webHidden/>
              </w:rPr>
              <w:fldChar w:fldCharType="separate"/>
            </w:r>
            <w:r w:rsidR="00BE69C7">
              <w:rPr>
                <w:noProof/>
                <w:webHidden/>
              </w:rPr>
              <w:t>7</w:t>
            </w:r>
            <w:r w:rsidR="00BE69C7">
              <w:rPr>
                <w:noProof/>
                <w:webHidden/>
              </w:rPr>
              <w:fldChar w:fldCharType="end"/>
            </w:r>
          </w:hyperlink>
        </w:p>
        <w:p w14:paraId="75E58EEC" w14:textId="77002676" w:rsidR="00BE69C7" w:rsidRDefault="00000000">
          <w:pPr>
            <w:pStyle w:val="Inhopg2"/>
            <w:tabs>
              <w:tab w:val="left" w:pos="880"/>
              <w:tab w:val="right" w:leader="dot" w:pos="9062"/>
            </w:tabs>
            <w:rPr>
              <w:rFonts w:eastAsiaTheme="minorEastAsia"/>
              <w:noProof/>
              <w:lang w:eastAsia="nl-NL"/>
            </w:rPr>
          </w:pPr>
          <w:hyperlink w:anchor="_Toc129857604" w:history="1">
            <w:r w:rsidR="00BE69C7" w:rsidRPr="001C7089">
              <w:rPr>
                <w:rStyle w:val="Hyperlink"/>
                <w:rFonts w:ascii="Arial" w:hAnsi="Arial" w:cs="Arial"/>
                <w:b/>
                <w:noProof/>
                <w:spacing w:val="-5"/>
              </w:rPr>
              <w:t>2.11</w:t>
            </w:r>
            <w:r w:rsidR="00BE69C7">
              <w:rPr>
                <w:rFonts w:eastAsiaTheme="minorEastAsia"/>
                <w:noProof/>
                <w:lang w:eastAsia="nl-NL"/>
              </w:rPr>
              <w:tab/>
            </w:r>
            <w:r w:rsidR="00BE69C7" w:rsidRPr="001C7089">
              <w:rPr>
                <w:rStyle w:val="Hyperlink"/>
                <w:rFonts w:ascii="Arial" w:hAnsi="Arial" w:cs="Arial"/>
                <w:b/>
                <w:noProof/>
                <w:spacing w:val="-5"/>
              </w:rPr>
              <w:t>Hoeksche Hoeve hebben een erkend streekproduct:</w:t>
            </w:r>
            <w:r w:rsidR="00BE69C7">
              <w:rPr>
                <w:noProof/>
                <w:webHidden/>
              </w:rPr>
              <w:tab/>
            </w:r>
            <w:r w:rsidR="00BE69C7">
              <w:rPr>
                <w:noProof/>
                <w:webHidden/>
              </w:rPr>
              <w:fldChar w:fldCharType="begin"/>
            </w:r>
            <w:r w:rsidR="00BE69C7">
              <w:rPr>
                <w:noProof/>
                <w:webHidden/>
              </w:rPr>
              <w:instrText xml:space="preserve"> PAGEREF _Toc129857604 \h </w:instrText>
            </w:r>
            <w:r w:rsidR="00BE69C7">
              <w:rPr>
                <w:noProof/>
                <w:webHidden/>
              </w:rPr>
            </w:r>
            <w:r w:rsidR="00BE69C7">
              <w:rPr>
                <w:noProof/>
                <w:webHidden/>
              </w:rPr>
              <w:fldChar w:fldCharType="separate"/>
            </w:r>
            <w:r w:rsidR="00BE69C7">
              <w:rPr>
                <w:noProof/>
                <w:webHidden/>
              </w:rPr>
              <w:t>7</w:t>
            </w:r>
            <w:r w:rsidR="00BE69C7">
              <w:rPr>
                <w:noProof/>
                <w:webHidden/>
              </w:rPr>
              <w:fldChar w:fldCharType="end"/>
            </w:r>
          </w:hyperlink>
        </w:p>
        <w:p w14:paraId="02A8E016" w14:textId="6C3CFEE5" w:rsidR="00BE69C7" w:rsidRDefault="00000000">
          <w:pPr>
            <w:pStyle w:val="Inhopg1"/>
            <w:tabs>
              <w:tab w:val="left" w:pos="440"/>
              <w:tab w:val="right" w:leader="dot" w:pos="9062"/>
            </w:tabs>
            <w:rPr>
              <w:rFonts w:eastAsiaTheme="minorEastAsia"/>
              <w:noProof/>
              <w:lang w:eastAsia="nl-NL"/>
            </w:rPr>
          </w:pPr>
          <w:hyperlink w:anchor="_Toc129857605" w:history="1">
            <w:r w:rsidR="00BE69C7" w:rsidRPr="001C7089">
              <w:rPr>
                <w:rStyle w:val="Hyperlink"/>
                <w:rFonts w:ascii="Arial" w:hAnsi="Arial" w:cs="Arial"/>
                <w:b/>
                <w:bCs/>
                <w:noProof/>
                <w:spacing w:val="-5"/>
              </w:rPr>
              <w:t>3</w:t>
            </w:r>
            <w:r w:rsidR="00BE69C7">
              <w:rPr>
                <w:rFonts w:eastAsiaTheme="minorEastAsia"/>
                <w:noProof/>
                <w:lang w:eastAsia="nl-NL"/>
              </w:rPr>
              <w:tab/>
            </w:r>
            <w:r w:rsidR="00BE69C7" w:rsidRPr="001C7089">
              <w:rPr>
                <w:rStyle w:val="Hyperlink"/>
                <w:rFonts w:ascii="Arial" w:hAnsi="Arial" w:cs="Arial"/>
                <w:b/>
                <w:bCs/>
                <w:noProof/>
                <w:spacing w:val="-5"/>
              </w:rPr>
              <w:t>Duurzame Chips productie</w:t>
            </w:r>
            <w:r w:rsidR="00BE69C7">
              <w:rPr>
                <w:noProof/>
                <w:webHidden/>
              </w:rPr>
              <w:tab/>
            </w:r>
            <w:r w:rsidR="00BE69C7">
              <w:rPr>
                <w:noProof/>
                <w:webHidden/>
              </w:rPr>
              <w:fldChar w:fldCharType="begin"/>
            </w:r>
            <w:r w:rsidR="00BE69C7">
              <w:rPr>
                <w:noProof/>
                <w:webHidden/>
              </w:rPr>
              <w:instrText xml:space="preserve"> PAGEREF _Toc129857605 \h </w:instrText>
            </w:r>
            <w:r w:rsidR="00BE69C7">
              <w:rPr>
                <w:noProof/>
                <w:webHidden/>
              </w:rPr>
            </w:r>
            <w:r w:rsidR="00BE69C7">
              <w:rPr>
                <w:noProof/>
                <w:webHidden/>
              </w:rPr>
              <w:fldChar w:fldCharType="separate"/>
            </w:r>
            <w:r w:rsidR="00BE69C7">
              <w:rPr>
                <w:noProof/>
                <w:webHidden/>
              </w:rPr>
              <w:t>7</w:t>
            </w:r>
            <w:r w:rsidR="00BE69C7">
              <w:rPr>
                <w:noProof/>
                <w:webHidden/>
              </w:rPr>
              <w:fldChar w:fldCharType="end"/>
            </w:r>
          </w:hyperlink>
        </w:p>
        <w:p w14:paraId="23A95248" w14:textId="2B75C03D" w:rsidR="00BE69C7" w:rsidRDefault="00000000">
          <w:pPr>
            <w:pStyle w:val="Inhopg2"/>
            <w:tabs>
              <w:tab w:val="left" w:pos="880"/>
              <w:tab w:val="right" w:leader="dot" w:pos="9062"/>
            </w:tabs>
            <w:rPr>
              <w:rFonts w:eastAsiaTheme="minorEastAsia"/>
              <w:noProof/>
              <w:lang w:eastAsia="nl-NL"/>
            </w:rPr>
          </w:pPr>
          <w:hyperlink w:anchor="_Toc129857606" w:history="1">
            <w:r w:rsidR="00BE69C7" w:rsidRPr="001C7089">
              <w:rPr>
                <w:rStyle w:val="Hyperlink"/>
                <w:rFonts w:ascii="Arial" w:hAnsi="Arial" w:cs="Arial"/>
                <w:b/>
                <w:noProof/>
                <w:spacing w:val="-5"/>
              </w:rPr>
              <w:t>3.1</w:t>
            </w:r>
            <w:r w:rsidR="00BE69C7">
              <w:rPr>
                <w:rFonts w:eastAsiaTheme="minorEastAsia"/>
                <w:noProof/>
                <w:lang w:eastAsia="nl-NL"/>
              </w:rPr>
              <w:tab/>
            </w:r>
            <w:r w:rsidR="00BE69C7" w:rsidRPr="001C7089">
              <w:rPr>
                <w:rStyle w:val="Hyperlink"/>
                <w:rFonts w:ascii="Arial" w:hAnsi="Arial" w:cs="Arial"/>
                <w:b/>
                <w:noProof/>
                <w:spacing w:val="-5"/>
              </w:rPr>
              <w:t>Energie:</w:t>
            </w:r>
            <w:r w:rsidR="00BE69C7">
              <w:rPr>
                <w:noProof/>
                <w:webHidden/>
              </w:rPr>
              <w:tab/>
            </w:r>
            <w:r w:rsidR="00BE69C7">
              <w:rPr>
                <w:noProof/>
                <w:webHidden/>
              </w:rPr>
              <w:fldChar w:fldCharType="begin"/>
            </w:r>
            <w:r w:rsidR="00BE69C7">
              <w:rPr>
                <w:noProof/>
                <w:webHidden/>
              </w:rPr>
              <w:instrText xml:space="preserve"> PAGEREF _Toc129857606 \h </w:instrText>
            </w:r>
            <w:r w:rsidR="00BE69C7">
              <w:rPr>
                <w:noProof/>
                <w:webHidden/>
              </w:rPr>
            </w:r>
            <w:r w:rsidR="00BE69C7">
              <w:rPr>
                <w:noProof/>
                <w:webHidden/>
              </w:rPr>
              <w:fldChar w:fldCharType="separate"/>
            </w:r>
            <w:r w:rsidR="00BE69C7">
              <w:rPr>
                <w:noProof/>
                <w:webHidden/>
              </w:rPr>
              <w:t>8</w:t>
            </w:r>
            <w:r w:rsidR="00BE69C7">
              <w:rPr>
                <w:noProof/>
                <w:webHidden/>
              </w:rPr>
              <w:fldChar w:fldCharType="end"/>
            </w:r>
          </w:hyperlink>
        </w:p>
        <w:p w14:paraId="31C66708" w14:textId="56585A4B" w:rsidR="00BE69C7" w:rsidRDefault="00000000">
          <w:pPr>
            <w:pStyle w:val="Inhopg2"/>
            <w:tabs>
              <w:tab w:val="left" w:pos="880"/>
              <w:tab w:val="right" w:leader="dot" w:pos="9062"/>
            </w:tabs>
            <w:rPr>
              <w:rFonts w:eastAsiaTheme="minorEastAsia"/>
              <w:noProof/>
              <w:lang w:eastAsia="nl-NL"/>
            </w:rPr>
          </w:pPr>
          <w:hyperlink w:anchor="_Toc129857607" w:history="1">
            <w:r w:rsidR="00BE69C7" w:rsidRPr="001C7089">
              <w:rPr>
                <w:rStyle w:val="Hyperlink"/>
                <w:rFonts w:ascii="Arial" w:hAnsi="Arial" w:cs="Arial"/>
                <w:b/>
                <w:noProof/>
                <w:spacing w:val="-5"/>
              </w:rPr>
              <w:t>3.2</w:t>
            </w:r>
            <w:r w:rsidR="00BE69C7">
              <w:rPr>
                <w:rFonts w:eastAsiaTheme="minorEastAsia"/>
                <w:noProof/>
                <w:lang w:eastAsia="nl-NL"/>
              </w:rPr>
              <w:tab/>
            </w:r>
            <w:r w:rsidR="00BE69C7" w:rsidRPr="001C7089">
              <w:rPr>
                <w:rStyle w:val="Hyperlink"/>
                <w:rFonts w:ascii="Arial" w:hAnsi="Arial" w:cs="Arial"/>
                <w:b/>
                <w:noProof/>
                <w:spacing w:val="-5"/>
              </w:rPr>
              <w:t>Watergebruik:</w:t>
            </w:r>
            <w:r w:rsidR="00BE69C7">
              <w:rPr>
                <w:noProof/>
                <w:webHidden/>
              </w:rPr>
              <w:tab/>
            </w:r>
            <w:r w:rsidR="00BE69C7">
              <w:rPr>
                <w:noProof/>
                <w:webHidden/>
              </w:rPr>
              <w:fldChar w:fldCharType="begin"/>
            </w:r>
            <w:r w:rsidR="00BE69C7">
              <w:rPr>
                <w:noProof/>
                <w:webHidden/>
              </w:rPr>
              <w:instrText xml:space="preserve"> PAGEREF _Toc129857607 \h </w:instrText>
            </w:r>
            <w:r w:rsidR="00BE69C7">
              <w:rPr>
                <w:noProof/>
                <w:webHidden/>
              </w:rPr>
            </w:r>
            <w:r w:rsidR="00BE69C7">
              <w:rPr>
                <w:noProof/>
                <w:webHidden/>
              </w:rPr>
              <w:fldChar w:fldCharType="separate"/>
            </w:r>
            <w:r w:rsidR="00BE69C7">
              <w:rPr>
                <w:noProof/>
                <w:webHidden/>
              </w:rPr>
              <w:t>9</w:t>
            </w:r>
            <w:r w:rsidR="00BE69C7">
              <w:rPr>
                <w:noProof/>
                <w:webHidden/>
              </w:rPr>
              <w:fldChar w:fldCharType="end"/>
            </w:r>
          </w:hyperlink>
        </w:p>
        <w:p w14:paraId="236B6457" w14:textId="388E7539" w:rsidR="00BE69C7" w:rsidRDefault="00000000">
          <w:pPr>
            <w:pStyle w:val="Inhopg2"/>
            <w:tabs>
              <w:tab w:val="left" w:pos="880"/>
              <w:tab w:val="right" w:leader="dot" w:pos="9062"/>
            </w:tabs>
            <w:rPr>
              <w:rFonts w:eastAsiaTheme="minorEastAsia"/>
              <w:noProof/>
              <w:lang w:eastAsia="nl-NL"/>
            </w:rPr>
          </w:pPr>
          <w:hyperlink w:anchor="_Toc129857608" w:history="1">
            <w:r w:rsidR="00BE69C7" w:rsidRPr="001C7089">
              <w:rPr>
                <w:rStyle w:val="Hyperlink"/>
                <w:rFonts w:ascii="Arial" w:hAnsi="Arial" w:cs="Arial"/>
                <w:b/>
                <w:noProof/>
                <w:spacing w:val="-5"/>
              </w:rPr>
              <w:t>3.3</w:t>
            </w:r>
            <w:r w:rsidR="00BE69C7">
              <w:rPr>
                <w:rFonts w:eastAsiaTheme="minorEastAsia"/>
                <w:noProof/>
                <w:lang w:eastAsia="nl-NL"/>
              </w:rPr>
              <w:tab/>
            </w:r>
            <w:r w:rsidR="00BE69C7" w:rsidRPr="001C7089">
              <w:rPr>
                <w:rStyle w:val="Hyperlink"/>
                <w:rFonts w:ascii="Arial" w:hAnsi="Arial" w:cs="Arial"/>
                <w:b/>
                <w:noProof/>
                <w:spacing w:val="-5"/>
              </w:rPr>
              <w:t>Verpakking:</w:t>
            </w:r>
            <w:r w:rsidR="00BE69C7">
              <w:rPr>
                <w:noProof/>
                <w:webHidden/>
              </w:rPr>
              <w:tab/>
            </w:r>
            <w:r w:rsidR="00BE69C7">
              <w:rPr>
                <w:noProof/>
                <w:webHidden/>
              </w:rPr>
              <w:fldChar w:fldCharType="begin"/>
            </w:r>
            <w:r w:rsidR="00BE69C7">
              <w:rPr>
                <w:noProof/>
                <w:webHidden/>
              </w:rPr>
              <w:instrText xml:space="preserve"> PAGEREF _Toc129857608 \h </w:instrText>
            </w:r>
            <w:r w:rsidR="00BE69C7">
              <w:rPr>
                <w:noProof/>
                <w:webHidden/>
              </w:rPr>
            </w:r>
            <w:r w:rsidR="00BE69C7">
              <w:rPr>
                <w:noProof/>
                <w:webHidden/>
              </w:rPr>
              <w:fldChar w:fldCharType="separate"/>
            </w:r>
            <w:r w:rsidR="00BE69C7">
              <w:rPr>
                <w:noProof/>
                <w:webHidden/>
              </w:rPr>
              <w:t>9</w:t>
            </w:r>
            <w:r w:rsidR="00BE69C7">
              <w:rPr>
                <w:noProof/>
                <w:webHidden/>
              </w:rPr>
              <w:fldChar w:fldCharType="end"/>
            </w:r>
          </w:hyperlink>
        </w:p>
        <w:p w14:paraId="69F52D8D" w14:textId="78F6970D" w:rsidR="00BE69C7" w:rsidRDefault="00000000">
          <w:pPr>
            <w:pStyle w:val="Inhopg2"/>
            <w:tabs>
              <w:tab w:val="left" w:pos="880"/>
              <w:tab w:val="right" w:leader="dot" w:pos="9062"/>
            </w:tabs>
            <w:rPr>
              <w:rFonts w:eastAsiaTheme="minorEastAsia"/>
              <w:noProof/>
              <w:lang w:eastAsia="nl-NL"/>
            </w:rPr>
          </w:pPr>
          <w:hyperlink w:anchor="_Toc129857609" w:history="1">
            <w:r w:rsidR="00BE69C7" w:rsidRPr="001C7089">
              <w:rPr>
                <w:rStyle w:val="Hyperlink"/>
                <w:rFonts w:ascii="Arial" w:hAnsi="Arial" w:cs="Arial"/>
                <w:b/>
                <w:noProof/>
                <w:spacing w:val="-5"/>
              </w:rPr>
              <w:t>3.4</w:t>
            </w:r>
            <w:r w:rsidR="00BE69C7">
              <w:rPr>
                <w:rFonts w:eastAsiaTheme="minorEastAsia"/>
                <w:noProof/>
                <w:lang w:eastAsia="nl-NL"/>
              </w:rPr>
              <w:tab/>
            </w:r>
            <w:r w:rsidR="00BE69C7" w:rsidRPr="001C7089">
              <w:rPr>
                <w:rStyle w:val="Hyperlink"/>
                <w:rFonts w:ascii="Arial" w:hAnsi="Arial" w:cs="Arial"/>
                <w:b/>
                <w:noProof/>
                <w:spacing w:val="-5"/>
              </w:rPr>
              <w:t>Restproducten</w:t>
            </w:r>
            <w:r w:rsidR="00BE69C7">
              <w:rPr>
                <w:noProof/>
                <w:webHidden/>
              </w:rPr>
              <w:tab/>
            </w:r>
            <w:r w:rsidR="00BE69C7">
              <w:rPr>
                <w:noProof/>
                <w:webHidden/>
              </w:rPr>
              <w:fldChar w:fldCharType="begin"/>
            </w:r>
            <w:r w:rsidR="00BE69C7">
              <w:rPr>
                <w:noProof/>
                <w:webHidden/>
              </w:rPr>
              <w:instrText xml:space="preserve"> PAGEREF _Toc129857609 \h </w:instrText>
            </w:r>
            <w:r w:rsidR="00BE69C7">
              <w:rPr>
                <w:noProof/>
                <w:webHidden/>
              </w:rPr>
            </w:r>
            <w:r w:rsidR="00BE69C7">
              <w:rPr>
                <w:noProof/>
                <w:webHidden/>
              </w:rPr>
              <w:fldChar w:fldCharType="separate"/>
            </w:r>
            <w:r w:rsidR="00BE69C7">
              <w:rPr>
                <w:noProof/>
                <w:webHidden/>
              </w:rPr>
              <w:t>9</w:t>
            </w:r>
            <w:r w:rsidR="00BE69C7">
              <w:rPr>
                <w:noProof/>
                <w:webHidden/>
              </w:rPr>
              <w:fldChar w:fldCharType="end"/>
            </w:r>
          </w:hyperlink>
        </w:p>
        <w:p w14:paraId="7DE17327" w14:textId="1F6B9BE1" w:rsidR="00BE69C7" w:rsidRDefault="00000000">
          <w:pPr>
            <w:pStyle w:val="Inhopg2"/>
            <w:tabs>
              <w:tab w:val="left" w:pos="880"/>
              <w:tab w:val="right" w:leader="dot" w:pos="9062"/>
            </w:tabs>
            <w:rPr>
              <w:rFonts w:eastAsiaTheme="minorEastAsia"/>
              <w:noProof/>
              <w:lang w:eastAsia="nl-NL"/>
            </w:rPr>
          </w:pPr>
          <w:hyperlink w:anchor="_Toc129857610" w:history="1">
            <w:r w:rsidR="00BE69C7" w:rsidRPr="001C7089">
              <w:rPr>
                <w:rStyle w:val="Hyperlink"/>
                <w:rFonts w:ascii="Arial" w:hAnsi="Arial" w:cs="Arial"/>
                <w:b/>
                <w:noProof/>
                <w:spacing w:val="-5"/>
              </w:rPr>
              <w:t>3.5</w:t>
            </w:r>
            <w:r w:rsidR="00BE69C7">
              <w:rPr>
                <w:rFonts w:eastAsiaTheme="minorEastAsia"/>
                <w:noProof/>
                <w:lang w:eastAsia="nl-NL"/>
              </w:rPr>
              <w:tab/>
            </w:r>
            <w:r w:rsidR="00BE69C7" w:rsidRPr="001C7089">
              <w:rPr>
                <w:rStyle w:val="Hyperlink"/>
                <w:rFonts w:ascii="Arial" w:hAnsi="Arial" w:cs="Arial"/>
                <w:b/>
                <w:noProof/>
                <w:spacing w:val="-5"/>
              </w:rPr>
              <w:t>Transport:</w:t>
            </w:r>
            <w:r w:rsidR="00BE69C7">
              <w:rPr>
                <w:noProof/>
                <w:webHidden/>
              </w:rPr>
              <w:tab/>
            </w:r>
            <w:r w:rsidR="00BE69C7">
              <w:rPr>
                <w:noProof/>
                <w:webHidden/>
              </w:rPr>
              <w:fldChar w:fldCharType="begin"/>
            </w:r>
            <w:r w:rsidR="00BE69C7">
              <w:rPr>
                <w:noProof/>
                <w:webHidden/>
              </w:rPr>
              <w:instrText xml:space="preserve"> PAGEREF _Toc129857610 \h </w:instrText>
            </w:r>
            <w:r w:rsidR="00BE69C7">
              <w:rPr>
                <w:noProof/>
                <w:webHidden/>
              </w:rPr>
            </w:r>
            <w:r w:rsidR="00BE69C7">
              <w:rPr>
                <w:noProof/>
                <w:webHidden/>
              </w:rPr>
              <w:fldChar w:fldCharType="separate"/>
            </w:r>
            <w:r w:rsidR="00BE69C7">
              <w:rPr>
                <w:noProof/>
                <w:webHidden/>
              </w:rPr>
              <w:t>9</w:t>
            </w:r>
            <w:r w:rsidR="00BE69C7">
              <w:rPr>
                <w:noProof/>
                <w:webHidden/>
              </w:rPr>
              <w:fldChar w:fldCharType="end"/>
            </w:r>
          </w:hyperlink>
        </w:p>
        <w:p w14:paraId="4D0BA5D0" w14:textId="01A2435C" w:rsidR="00BE69C7" w:rsidRDefault="00000000">
          <w:pPr>
            <w:pStyle w:val="Inhopg2"/>
            <w:tabs>
              <w:tab w:val="left" w:pos="880"/>
              <w:tab w:val="right" w:leader="dot" w:pos="9062"/>
            </w:tabs>
            <w:rPr>
              <w:rFonts w:eastAsiaTheme="minorEastAsia"/>
              <w:noProof/>
              <w:lang w:eastAsia="nl-NL"/>
            </w:rPr>
          </w:pPr>
          <w:hyperlink w:anchor="_Toc129857611" w:history="1">
            <w:r w:rsidR="00BE69C7" w:rsidRPr="001C7089">
              <w:rPr>
                <w:rStyle w:val="Hyperlink"/>
                <w:rFonts w:ascii="Arial" w:hAnsi="Arial" w:cs="Arial"/>
                <w:b/>
                <w:noProof/>
                <w:spacing w:val="-5"/>
              </w:rPr>
              <w:t>3.6</w:t>
            </w:r>
            <w:r w:rsidR="00BE69C7">
              <w:rPr>
                <w:rFonts w:eastAsiaTheme="minorEastAsia"/>
                <w:noProof/>
                <w:lang w:eastAsia="nl-NL"/>
              </w:rPr>
              <w:tab/>
            </w:r>
            <w:r w:rsidR="00BE69C7" w:rsidRPr="001C7089">
              <w:rPr>
                <w:rStyle w:val="Hyperlink"/>
                <w:rFonts w:ascii="Arial" w:hAnsi="Arial" w:cs="Arial"/>
                <w:b/>
                <w:noProof/>
                <w:spacing w:val="-5"/>
              </w:rPr>
              <w:t>Leveranciers:</w:t>
            </w:r>
            <w:r w:rsidR="00BE69C7">
              <w:rPr>
                <w:noProof/>
                <w:webHidden/>
              </w:rPr>
              <w:tab/>
            </w:r>
            <w:r w:rsidR="00BE69C7">
              <w:rPr>
                <w:noProof/>
                <w:webHidden/>
              </w:rPr>
              <w:fldChar w:fldCharType="begin"/>
            </w:r>
            <w:r w:rsidR="00BE69C7">
              <w:rPr>
                <w:noProof/>
                <w:webHidden/>
              </w:rPr>
              <w:instrText xml:space="preserve"> PAGEREF _Toc129857611 \h </w:instrText>
            </w:r>
            <w:r w:rsidR="00BE69C7">
              <w:rPr>
                <w:noProof/>
                <w:webHidden/>
              </w:rPr>
            </w:r>
            <w:r w:rsidR="00BE69C7">
              <w:rPr>
                <w:noProof/>
                <w:webHidden/>
              </w:rPr>
              <w:fldChar w:fldCharType="separate"/>
            </w:r>
            <w:r w:rsidR="00BE69C7">
              <w:rPr>
                <w:noProof/>
                <w:webHidden/>
              </w:rPr>
              <w:t>10</w:t>
            </w:r>
            <w:r w:rsidR="00BE69C7">
              <w:rPr>
                <w:noProof/>
                <w:webHidden/>
              </w:rPr>
              <w:fldChar w:fldCharType="end"/>
            </w:r>
          </w:hyperlink>
        </w:p>
        <w:p w14:paraId="52E50623" w14:textId="31DF0848" w:rsidR="00BE69C7" w:rsidRDefault="00000000">
          <w:pPr>
            <w:pStyle w:val="Inhopg2"/>
            <w:tabs>
              <w:tab w:val="left" w:pos="880"/>
              <w:tab w:val="right" w:leader="dot" w:pos="9062"/>
            </w:tabs>
            <w:rPr>
              <w:rFonts w:eastAsiaTheme="minorEastAsia"/>
              <w:noProof/>
              <w:lang w:eastAsia="nl-NL"/>
            </w:rPr>
          </w:pPr>
          <w:hyperlink w:anchor="_Toc129857612" w:history="1">
            <w:r w:rsidR="00BE69C7" w:rsidRPr="001C7089">
              <w:rPr>
                <w:rStyle w:val="Hyperlink"/>
                <w:rFonts w:ascii="Arial" w:hAnsi="Arial" w:cs="Arial"/>
                <w:b/>
                <w:noProof/>
                <w:spacing w:val="-5"/>
              </w:rPr>
              <w:t>3.7</w:t>
            </w:r>
            <w:r w:rsidR="00BE69C7">
              <w:rPr>
                <w:rFonts w:eastAsiaTheme="minorEastAsia"/>
                <w:noProof/>
                <w:lang w:eastAsia="nl-NL"/>
              </w:rPr>
              <w:tab/>
            </w:r>
            <w:r w:rsidR="00BE69C7" w:rsidRPr="001C7089">
              <w:rPr>
                <w:rStyle w:val="Hyperlink"/>
                <w:rFonts w:ascii="Arial" w:hAnsi="Arial" w:cs="Arial"/>
                <w:b/>
                <w:noProof/>
                <w:spacing w:val="-5"/>
              </w:rPr>
              <w:t>Machines en productielocatie</w:t>
            </w:r>
            <w:r w:rsidR="00BE69C7">
              <w:rPr>
                <w:noProof/>
                <w:webHidden/>
              </w:rPr>
              <w:tab/>
            </w:r>
            <w:r w:rsidR="00BE69C7">
              <w:rPr>
                <w:noProof/>
                <w:webHidden/>
              </w:rPr>
              <w:fldChar w:fldCharType="begin"/>
            </w:r>
            <w:r w:rsidR="00BE69C7">
              <w:rPr>
                <w:noProof/>
                <w:webHidden/>
              </w:rPr>
              <w:instrText xml:space="preserve"> PAGEREF _Toc129857612 \h </w:instrText>
            </w:r>
            <w:r w:rsidR="00BE69C7">
              <w:rPr>
                <w:noProof/>
                <w:webHidden/>
              </w:rPr>
            </w:r>
            <w:r w:rsidR="00BE69C7">
              <w:rPr>
                <w:noProof/>
                <w:webHidden/>
              </w:rPr>
              <w:fldChar w:fldCharType="separate"/>
            </w:r>
            <w:r w:rsidR="00BE69C7">
              <w:rPr>
                <w:noProof/>
                <w:webHidden/>
              </w:rPr>
              <w:t>10</w:t>
            </w:r>
            <w:r w:rsidR="00BE69C7">
              <w:rPr>
                <w:noProof/>
                <w:webHidden/>
              </w:rPr>
              <w:fldChar w:fldCharType="end"/>
            </w:r>
          </w:hyperlink>
        </w:p>
        <w:p w14:paraId="372943EF" w14:textId="72F5D96B" w:rsidR="00BE69C7" w:rsidRDefault="00000000">
          <w:pPr>
            <w:pStyle w:val="Inhopg2"/>
            <w:tabs>
              <w:tab w:val="left" w:pos="880"/>
              <w:tab w:val="right" w:leader="dot" w:pos="9062"/>
            </w:tabs>
            <w:rPr>
              <w:rFonts w:eastAsiaTheme="minorEastAsia"/>
              <w:noProof/>
              <w:lang w:eastAsia="nl-NL"/>
            </w:rPr>
          </w:pPr>
          <w:hyperlink w:anchor="_Toc129857613" w:history="1">
            <w:r w:rsidR="00BE69C7" w:rsidRPr="001C7089">
              <w:rPr>
                <w:rStyle w:val="Hyperlink"/>
                <w:rFonts w:ascii="Arial" w:hAnsi="Arial" w:cs="Arial"/>
                <w:b/>
                <w:noProof/>
              </w:rPr>
              <w:t>3.8</w:t>
            </w:r>
            <w:r w:rsidR="00BE69C7">
              <w:rPr>
                <w:rFonts w:eastAsiaTheme="minorEastAsia"/>
                <w:noProof/>
                <w:lang w:eastAsia="nl-NL"/>
              </w:rPr>
              <w:tab/>
            </w:r>
            <w:r w:rsidR="00BE69C7" w:rsidRPr="001C7089">
              <w:rPr>
                <w:rStyle w:val="Hyperlink"/>
                <w:rFonts w:ascii="Arial" w:hAnsi="Arial" w:cs="Arial"/>
                <w:b/>
                <w:noProof/>
              </w:rPr>
              <w:t>Personeelsbeleid:</w:t>
            </w:r>
            <w:r w:rsidR="00BE69C7">
              <w:rPr>
                <w:noProof/>
                <w:webHidden/>
              </w:rPr>
              <w:tab/>
            </w:r>
            <w:r w:rsidR="00BE69C7">
              <w:rPr>
                <w:noProof/>
                <w:webHidden/>
              </w:rPr>
              <w:fldChar w:fldCharType="begin"/>
            </w:r>
            <w:r w:rsidR="00BE69C7">
              <w:rPr>
                <w:noProof/>
                <w:webHidden/>
              </w:rPr>
              <w:instrText xml:space="preserve"> PAGEREF _Toc129857613 \h </w:instrText>
            </w:r>
            <w:r w:rsidR="00BE69C7">
              <w:rPr>
                <w:noProof/>
                <w:webHidden/>
              </w:rPr>
            </w:r>
            <w:r w:rsidR="00BE69C7">
              <w:rPr>
                <w:noProof/>
                <w:webHidden/>
              </w:rPr>
              <w:fldChar w:fldCharType="separate"/>
            </w:r>
            <w:r w:rsidR="00BE69C7">
              <w:rPr>
                <w:noProof/>
                <w:webHidden/>
              </w:rPr>
              <w:t>11</w:t>
            </w:r>
            <w:r w:rsidR="00BE69C7">
              <w:rPr>
                <w:noProof/>
                <w:webHidden/>
              </w:rPr>
              <w:fldChar w:fldCharType="end"/>
            </w:r>
          </w:hyperlink>
        </w:p>
        <w:p w14:paraId="451FEBC9" w14:textId="74DF8332" w:rsidR="00BE69C7" w:rsidRDefault="00000000">
          <w:pPr>
            <w:pStyle w:val="Inhopg2"/>
            <w:tabs>
              <w:tab w:val="left" w:pos="880"/>
              <w:tab w:val="right" w:leader="dot" w:pos="9062"/>
            </w:tabs>
            <w:rPr>
              <w:rFonts w:eastAsiaTheme="minorEastAsia"/>
              <w:noProof/>
              <w:lang w:eastAsia="nl-NL"/>
            </w:rPr>
          </w:pPr>
          <w:hyperlink w:anchor="_Toc129857614" w:history="1">
            <w:r w:rsidR="00BE69C7" w:rsidRPr="001C7089">
              <w:rPr>
                <w:rStyle w:val="Hyperlink"/>
                <w:rFonts w:ascii="Arial" w:hAnsi="Arial" w:cs="Arial"/>
                <w:b/>
                <w:noProof/>
              </w:rPr>
              <w:t>3.9</w:t>
            </w:r>
            <w:r w:rsidR="00BE69C7">
              <w:rPr>
                <w:rFonts w:eastAsiaTheme="minorEastAsia"/>
                <w:noProof/>
                <w:lang w:eastAsia="nl-NL"/>
              </w:rPr>
              <w:tab/>
            </w:r>
            <w:r w:rsidR="00BE69C7" w:rsidRPr="001C7089">
              <w:rPr>
                <w:rStyle w:val="Hyperlink"/>
                <w:rFonts w:ascii="Arial" w:hAnsi="Arial" w:cs="Arial"/>
                <w:b/>
                <w:noProof/>
              </w:rPr>
              <w:t>Behaalde reducties:</w:t>
            </w:r>
            <w:r w:rsidR="00BE69C7">
              <w:rPr>
                <w:noProof/>
                <w:webHidden/>
              </w:rPr>
              <w:tab/>
            </w:r>
            <w:r w:rsidR="00BE69C7">
              <w:rPr>
                <w:noProof/>
                <w:webHidden/>
              </w:rPr>
              <w:fldChar w:fldCharType="begin"/>
            </w:r>
            <w:r w:rsidR="00BE69C7">
              <w:rPr>
                <w:noProof/>
                <w:webHidden/>
              </w:rPr>
              <w:instrText xml:space="preserve"> PAGEREF _Toc129857614 \h </w:instrText>
            </w:r>
            <w:r w:rsidR="00BE69C7">
              <w:rPr>
                <w:noProof/>
                <w:webHidden/>
              </w:rPr>
            </w:r>
            <w:r w:rsidR="00BE69C7">
              <w:rPr>
                <w:noProof/>
                <w:webHidden/>
              </w:rPr>
              <w:fldChar w:fldCharType="separate"/>
            </w:r>
            <w:r w:rsidR="00BE69C7">
              <w:rPr>
                <w:noProof/>
                <w:webHidden/>
              </w:rPr>
              <w:t>11</w:t>
            </w:r>
            <w:r w:rsidR="00BE69C7">
              <w:rPr>
                <w:noProof/>
                <w:webHidden/>
              </w:rPr>
              <w:fldChar w:fldCharType="end"/>
            </w:r>
          </w:hyperlink>
        </w:p>
        <w:p w14:paraId="74A54E31" w14:textId="75757DAA" w:rsidR="00BE69C7" w:rsidRDefault="00000000">
          <w:pPr>
            <w:pStyle w:val="Inhopg2"/>
            <w:tabs>
              <w:tab w:val="left" w:pos="880"/>
              <w:tab w:val="right" w:leader="dot" w:pos="9062"/>
            </w:tabs>
            <w:rPr>
              <w:rFonts w:eastAsiaTheme="minorEastAsia"/>
              <w:noProof/>
              <w:lang w:eastAsia="nl-NL"/>
            </w:rPr>
          </w:pPr>
          <w:hyperlink w:anchor="_Toc129857615" w:history="1">
            <w:r w:rsidR="00BE69C7" w:rsidRPr="001C7089">
              <w:rPr>
                <w:rStyle w:val="Hyperlink"/>
                <w:rFonts w:ascii="Arial" w:hAnsi="Arial" w:cs="Arial"/>
                <w:b/>
                <w:noProof/>
              </w:rPr>
              <w:t>3.10</w:t>
            </w:r>
            <w:r w:rsidR="00BE69C7">
              <w:rPr>
                <w:rFonts w:eastAsiaTheme="minorEastAsia"/>
                <w:noProof/>
                <w:lang w:eastAsia="nl-NL"/>
              </w:rPr>
              <w:tab/>
            </w:r>
            <w:r w:rsidR="00BE69C7" w:rsidRPr="001C7089">
              <w:rPr>
                <w:rStyle w:val="Hyperlink"/>
                <w:rFonts w:ascii="Arial" w:hAnsi="Arial" w:cs="Arial"/>
                <w:b/>
                <w:noProof/>
              </w:rPr>
              <w:t>Doelstelling voor de toekomst:</w:t>
            </w:r>
            <w:r w:rsidR="00BE69C7">
              <w:rPr>
                <w:noProof/>
                <w:webHidden/>
              </w:rPr>
              <w:tab/>
            </w:r>
            <w:r w:rsidR="00BE69C7">
              <w:rPr>
                <w:noProof/>
                <w:webHidden/>
              </w:rPr>
              <w:fldChar w:fldCharType="begin"/>
            </w:r>
            <w:r w:rsidR="00BE69C7">
              <w:rPr>
                <w:noProof/>
                <w:webHidden/>
              </w:rPr>
              <w:instrText xml:space="preserve"> PAGEREF _Toc129857615 \h </w:instrText>
            </w:r>
            <w:r w:rsidR="00BE69C7">
              <w:rPr>
                <w:noProof/>
                <w:webHidden/>
              </w:rPr>
            </w:r>
            <w:r w:rsidR="00BE69C7">
              <w:rPr>
                <w:noProof/>
                <w:webHidden/>
              </w:rPr>
              <w:fldChar w:fldCharType="separate"/>
            </w:r>
            <w:r w:rsidR="00BE69C7">
              <w:rPr>
                <w:noProof/>
                <w:webHidden/>
              </w:rPr>
              <w:t>11</w:t>
            </w:r>
            <w:r w:rsidR="00BE69C7">
              <w:rPr>
                <w:noProof/>
                <w:webHidden/>
              </w:rPr>
              <w:fldChar w:fldCharType="end"/>
            </w:r>
          </w:hyperlink>
        </w:p>
        <w:p w14:paraId="04B59548" w14:textId="2AFA3944" w:rsidR="00BE69C7" w:rsidRDefault="00000000">
          <w:pPr>
            <w:pStyle w:val="Inhopg2"/>
            <w:tabs>
              <w:tab w:val="left" w:pos="880"/>
              <w:tab w:val="right" w:leader="dot" w:pos="9062"/>
            </w:tabs>
            <w:rPr>
              <w:rFonts w:eastAsiaTheme="minorEastAsia"/>
              <w:noProof/>
              <w:lang w:eastAsia="nl-NL"/>
            </w:rPr>
          </w:pPr>
          <w:hyperlink w:anchor="_Toc129857616" w:history="1">
            <w:r w:rsidR="00BE69C7" w:rsidRPr="001C7089">
              <w:rPr>
                <w:rStyle w:val="Hyperlink"/>
                <w:rFonts w:ascii="Arial" w:hAnsi="Arial" w:cs="Arial"/>
                <w:b/>
                <w:noProof/>
              </w:rPr>
              <w:t>3.11</w:t>
            </w:r>
            <w:r w:rsidR="00BE69C7">
              <w:rPr>
                <w:rFonts w:eastAsiaTheme="minorEastAsia"/>
                <w:noProof/>
                <w:lang w:eastAsia="nl-NL"/>
              </w:rPr>
              <w:tab/>
            </w:r>
            <w:r w:rsidR="00BE69C7" w:rsidRPr="001C7089">
              <w:rPr>
                <w:rStyle w:val="Hyperlink"/>
                <w:rFonts w:ascii="Arial" w:hAnsi="Arial" w:cs="Arial"/>
                <w:b/>
                <w:noProof/>
              </w:rPr>
              <w:t>Doelstelling voor de verdere toekomst:</w:t>
            </w:r>
            <w:r w:rsidR="00BE69C7">
              <w:rPr>
                <w:noProof/>
                <w:webHidden/>
              </w:rPr>
              <w:tab/>
            </w:r>
            <w:r w:rsidR="00BE69C7">
              <w:rPr>
                <w:noProof/>
                <w:webHidden/>
              </w:rPr>
              <w:fldChar w:fldCharType="begin"/>
            </w:r>
            <w:r w:rsidR="00BE69C7">
              <w:rPr>
                <w:noProof/>
                <w:webHidden/>
              </w:rPr>
              <w:instrText xml:space="preserve"> PAGEREF _Toc129857616 \h </w:instrText>
            </w:r>
            <w:r w:rsidR="00BE69C7">
              <w:rPr>
                <w:noProof/>
                <w:webHidden/>
              </w:rPr>
            </w:r>
            <w:r w:rsidR="00BE69C7">
              <w:rPr>
                <w:noProof/>
                <w:webHidden/>
              </w:rPr>
              <w:fldChar w:fldCharType="separate"/>
            </w:r>
            <w:r w:rsidR="00BE69C7">
              <w:rPr>
                <w:noProof/>
                <w:webHidden/>
              </w:rPr>
              <w:t>12</w:t>
            </w:r>
            <w:r w:rsidR="00BE69C7">
              <w:rPr>
                <w:noProof/>
                <w:webHidden/>
              </w:rPr>
              <w:fldChar w:fldCharType="end"/>
            </w:r>
          </w:hyperlink>
        </w:p>
        <w:p w14:paraId="452C98CA" w14:textId="18DE63D9" w:rsidR="00BE69C7" w:rsidRDefault="00000000">
          <w:pPr>
            <w:pStyle w:val="Inhopg2"/>
            <w:tabs>
              <w:tab w:val="left" w:pos="880"/>
              <w:tab w:val="right" w:leader="dot" w:pos="9062"/>
            </w:tabs>
            <w:rPr>
              <w:rFonts w:eastAsiaTheme="minorEastAsia"/>
              <w:noProof/>
              <w:lang w:eastAsia="nl-NL"/>
            </w:rPr>
          </w:pPr>
          <w:hyperlink w:anchor="_Toc129857617" w:history="1">
            <w:r w:rsidR="00BE69C7" w:rsidRPr="001C7089">
              <w:rPr>
                <w:rStyle w:val="Hyperlink"/>
                <w:rFonts w:ascii="Arial" w:eastAsia="Times New Roman" w:hAnsi="Arial" w:cs="Arial"/>
                <w:b/>
                <w:noProof/>
                <w:lang w:eastAsia="nl-NL"/>
              </w:rPr>
              <w:t>3.12</w:t>
            </w:r>
            <w:r w:rsidR="00BE69C7">
              <w:rPr>
                <w:rFonts w:eastAsiaTheme="minorEastAsia"/>
                <w:noProof/>
                <w:lang w:eastAsia="nl-NL"/>
              </w:rPr>
              <w:tab/>
            </w:r>
            <w:r w:rsidR="00BE69C7" w:rsidRPr="001C7089">
              <w:rPr>
                <w:rStyle w:val="Hyperlink"/>
                <w:rFonts w:ascii="Arial" w:eastAsia="Times New Roman" w:hAnsi="Arial" w:cs="Arial"/>
                <w:b/>
                <w:noProof/>
                <w:lang w:eastAsia="nl-NL"/>
              </w:rPr>
              <w:t>Maatschappelijk Verantwoord ondernemen:</w:t>
            </w:r>
            <w:r w:rsidR="00BE69C7">
              <w:rPr>
                <w:noProof/>
                <w:webHidden/>
              </w:rPr>
              <w:tab/>
            </w:r>
            <w:r w:rsidR="00BE69C7">
              <w:rPr>
                <w:noProof/>
                <w:webHidden/>
              </w:rPr>
              <w:fldChar w:fldCharType="begin"/>
            </w:r>
            <w:r w:rsidR="00BE69C7">
              <w:rPr>
                <w:noProof/>
                <w:webHidden/>
              </w:rPr>
              <w:instrText xml:space="preserve"> PAGEREF _Toc129857617 \h </w:instrText>
            </w:r>
            <w:r w:rsidR="00BE69C7">
              <w:rPr>
                <w:noProof/>
                <w:webHidden/>
              </w:rPr>
            </w:r>
            <w:r w:rsidR="00BE69C7">
              <w:rPr>
                <w:noProof/>
                <w:webHidden/>
              </w:rPr>
              <w:fldChar w:fldCharType="separate"/>
            </w:r>
            <w:r w:rsidR="00BE69C7">
              <w:rPr>
                <w:noProof/>
                <w:webHidden/>
              </w:rPr>
              <w:t>12</w:t>
            </w:r>
            <w:r w:rsidR="00BE69C7">
              <w:rPr>
                <w:noProof/>
                <w:webHidden/>
              </w:rPr>
              <w:fldChar w:fldCharType="end"/>
            </w:r>
          </w:hyperlink>
        </w:p>
        <w:p w14:paraId="46FE63DD" w14:textId="5AEE489C" w:rsidR="00D43670" w:rsidRDefault="00D43670">
          <w:r>
            <w:rPr>
              <w:b/>
              <w:bCs/>
            </w:rPr>
            <w:fldChar w:fldCharType="end"/>
          </w:r>
        </w:p>
      </w:sdtContent>
    </w:sdt>
    <w:p w14:paraId="2849E59C" w14:textId="77777777" w:rsidR="00D43670" w:rsidRDefault="00D43670">
      <w:pPr>
        <w:rPr>
          <w:rStyle w:val="normal-c0"/>
          <w:rFonts w:ascii="Arial" w:eastAsiaTheme="majorEastAsia" w:hAnsi="Arial" w:cs="Arial"/>
          <w:b/>
          <w:bCs/>
          <w:spacing w:val="-5"/>
          <w:sz w:val="24"/>
          <w:szCs w:val="24"/>
        </w:rPr>
      </w:pPr>
      <w:r>
        <w:rPr>
          <w:rStyle w:val="normal-c0"/>
          <w:rFonts w:ascii="Arial" w:hAnsi="Arial" w:cs="Arial"/>
          <w:b/>
          <w:bCs/>
          <w:spacing w:val="-5"/>
          <w:sz w:val="24"/>
          <w:szCs w:val="24"/>
        </w:rPr>
        <w:br w:type="page"/>
      </w:r>
    </w:p>
    <w:p w14:paraId="35FA60B9" w14:textId="498AE936" w:rsidR="0045367A" w:rsidRPr="00EF4C22" w:rsidRDefault="0045367A" w:rsidP="00D43670">
      <w:pPr>
        <w:pStyle w:val="Kop1"/>
        <w:rPr>
          <w:b/>
          <w:color w:val="auto"/>
        </w:rPr>
      </w:pPr>
      <w:bookmarkStart w:id="0" w:name="_Toc129857592"/>
      <w:r w:rsidRPr="00EF4C22">
        <w:rPr>
          <w:rStyle w:val="normal-c0"/>
          <w:rFonts w:ascii="Arial" w:hAnsi="Arial" w:cs="Arial"/>
          <w:b/>
          <w:bCs/>
          <w:color w:val="auto"/>
          <w:spacing w:val="-5"/>
        </w:rPr>
        <w:lastRenderedPageBreak/>
        <w:t>Duurzame aardappelteelt</w:t>
      </w:r>
      <w:bookmarkEnd w:id="0"/>
    </w:p>
    <w:p w14:paraId="615D64E2" w14:textId="441066A7" w:rsidR="001F1071" w:rsidRPr="00D43670" w:rsidRDefault="001F1071" w:rsidP="00D43670">
      <w:r w:rsidRPr="00D43670">
        <w:rPr>
          <w:rStyle w:val="normal-c0"/>
          <w:rFonts w:ascii="Arial" w:hAnsi="Arial" w:cs="Arial"/>
          <w:b/>
          <w:bCs/>
          <w:spacing w:val="-5"/>
        </w:rPr>
        <w:t> </w:t>
      </w:r>
    </w:p>
    <w:p w14:paraId="56F41D79" w14:textId="5CFA4C1C" w:rsidR="00542F15" w:rsidRPr="00EF4C22" w:rsidRDefault="001F1071" w:rsidP="00D43670">
      <w:pPr>
        <w:rPr>
          <w:rFonts w:ascii="Arial" w:hAnsi="Arial" w:cs="Arial"/>
          <w:sz w:val="24"/>
          <w:szCs w:val="24"/>
        </w:rPr>
      </w:pPr>
      <w:r w:rsidRPr="00EF4C22">
        <w:rPr>
          <w:rStyle w:val="standaard-c0"/>
          <w:rFonts w:ascii="Arial" w:hAnsi="Arial" w:cs="Arial"/>
          <w:sz w:val="24"/>
          <w:szCs w:val="24"/>
        </w:rPr>
        <w:t xml:space="preserve">Duurzaamheid kan steeds beter, daarom zijn we </w:t>
      </w:r>
      <w:r w:rsidR="00142744" w:rsidRPr="00EF4C22">
        <w:rPr>
          <w:rStyle w:val="standaard-c0"/>
          <w:rFonts w:ascii="Arial" w:hAnsi="Arial" w:cs="Arial"/>
          <w:sz w:val="24"/>
          <w:szCs w:val="24"/>
        </w:rPr>
        <w:t xml:space="preserve">met onze boerderij </w:t>
      </w:r>
      <w:r w:rsidRPr="00EF4C22">
        <w:rPr>
          <w:rStyle w:val="standaard-c0"/>
          <w:rFonts w:ascii="Arial" w:hAnsi="Arial" w:cs="Arial"/>
          <w:sz w:val="24"/>
          <w:szCs w:val="24"/>
        </w:rPr>
        <w:t xml:space="preserve">aangesloten bij </w:t>
      </w:r>
      <w:r w:rsidR="00550EF1">
        <w:rPr>
          <w:rStyle w:val="standaard-c0"/>
          <w:rFonts w:ascii="Arial" w:hAnsi="Arial" w:cs="Arial"/>
          <w:sz w:val="24"/>
          <w:szCs w:val="24"/>
        </w:rPr>
        <w:t>een werkgroep.</w:t>
      </w:r>
      <w:r w:rsidR="00142744" w:rsidRPr="00EF4C22">
        <w:rPr>
          <w:rStyle w:val="apple-converted-space"/>
          <w:rFonts w:ascii="Arial" w:hAnsi="Arial" w:cs="Arial"/>
          <w:b/>
          <w:bCs/>
          <w:sz w:val="24"/>
          <w:szCs w:val="24"/>
        </w:rPr>
        <w:t> </w:t>
      </w:r>
      <w:r w:rsidR="00142744" w:rsidRPr="00EF4C22">
        <w:rPr>
          <w:rStyle w:val="standaard-c0"/>
          <w:rFonts w:ascii="Arial" w:hAnsi="Arial" w:cs="Arial"/>
          <w:sz w:val="24"/>
          <w:szCs w:val="24"/>
        </w:rPr>
        <w:t xml:space="preserve"> </w:t>
      </w:r>
      <w:r w:rsidR="00542F15" w:rsidRPr="00EF4C22">
        <w:rPr>
          <w:rFonts w:ascii="Arial" w:hAnsi="Arial" w:cs="Arial"/>
          <w:sz w:val="24"/>
          <w:szCs w:val="24"/>
        </w:rPr>
        <w:t xml:space="preserve">Binnen </w:t>
      </w:r>
      <w:r w:rsidR="00550EF1">
        <w:rPr>
          <w:rFonts w:ascii="Arial" w:hAnsi="Arial" w:cs="Arial"/>
          <w:sz w:val="24"/>
          <w:szCs w:val="24"/>
        </w:rPr>
        <w:t>deze werkgroep</w:t>
      </w:r>
      <w:r w:rsidR="00542F15" w:rsidRPr="00EF4C22">
        <w:rPr>
          <w:rFonts w:ascii="Arial" w:hAnsi="Arial" w:cs="Arial"/>
          <w:sz w:val="24"/>
          <w:szCs w:val="24"/>
        </w:rPr>
        <w:t xml:space="preserve"> werken akkerbouwers en verwerkende bedrijven samen om de duurzame productie van de akkerbouw te stimuleren. </w:t>
      </w:r>
      <w:r w:rsidR="00542F15" w:rsidRPr="00EF4C22">
        <w:rPr>
          <w:rFonts w:ascii="Arial" w:hAnsi="Arial" w:cs="Arial"/>
          <w:sz w:val="24"/>
          <w:szCs w:val="24"/>
        </w:rPr>
        <w:br/>
        <w:t>De kern hiervan is dat iedere akkerbouwer, ondersteund door enkele collega’s, een eigen duurzaamheidsplan schrijft en uitvoert. Door ervaring en kennisuitwisseling zijn de akkerbouwers in staat om een steeds grotere bijdrage aan duurzaamheid te leveren.</w:t>
      </w:r>
    </w:p>
    <w:p w14:paraId="6E1B8FF5" w14:textId="31C13D1B" w:rsidR="00542F15" w:rsidRPr="00EF4C22" w:rsidRDefault="00542F15" w:rsidP="00D43670">
      <w:pPr>
        <w:rPr>
          <w:rFonts w:ascii="Arial" w:hAnsi="Arial" w:cs="Arial"/>
          <w:sz w:val="24"/>
          <w:szCs w:val="24"/>
        </w:rPr>
      </w:pPr>
      <w:r w:rsidRPr="00EF4C22">
        <w:rPr>
          <w:rFonts w:ascii="Arial" w:hAnsi="Arial" w:cs="Arial"/>
          <w:sz w:val="24"/>
          <w:szCs w:val="24"/>
        </w:rPr>
        <w:t>Door de groeiende wereldbevolking is er een groeiende behoefte aan goed en gezond voedsel. Daarom moeten we zuinig met onze bronnen (water, bodem en lucht) omgaan. Hoewel Nederland in de wereldvoedselvoorziening geen grote speler is, moeten we toch verder optimaliseren om onze afhankelijkheid te verkleinen. Bovendien is Nederland een toonaangevende natie als het gaat om productieverbetering en innovatie.</w:t>
      </w:r>
    </w:p>
    <w:p w14:paraId="326EA483" w14:textId="68C3CFDA" w:rsidR="00542F15" w:rsidRPr="00EF4C22" w:rsidRDefault="00542F15" w:rsidP="00D43670">
      <w:pPr>
        <w:rPr>
          <w:rStyle w:val="standaard-c0"/>
          <w:rFonts w:ascii="Arial" w:hAnsi="Arial" w:cs="Arial"/>
          <w:sz w:val="24"/>
          <w:szCs w:val="24"/>
        </w:rPr>
      </w:pPr>
      <w:r w:rsidRPr="00EF4C22">
        <w:rPr>
          <w:rFonts w:ascii="Arial" w:hAnsi="Arial" w:cs="Arial"/>
          <w:sz w:val="24"/>
          <w:szCs w:val="24"/>
        </w:rPr>
        <w:t>Aan de hand van tien indicatoren voor duurzaamheid zoeken akkerbouwers ieder jaar weer nieuwe mogelijkheden op hun eigen bedrijf. En ze meten het resultaat. Duurzaamheid is daarmee een voortdurende zoektocht naar verbeteringen geworden. Elke deelnemer formuleert zijn eigen duurzaamheidsdoelen. Kennisuitwisseling met collega's en professionele begeleiding zijn de sleutel naar succes.</w:t>
      </w:r>
    </w:p>
    <w:p w14:paraId="6C07C1AA" w14:textId="02DA94E9" w:rsidR="0045367A" w:rsidRPr="00900048" w:rsidRDefault="00542F15" w:rsidP="00D43670">
      <w:pPr>
        <w:rPr>
          <w:rStyle w:val="standaard-c0"/>
          <w:rFonts w:ascii="Arial" w:hAnsi="Arial" w:cs="Arial"/>
          <w:sz w:val="24"/>
          <w:szCs w:val="24"/>
        </w:rPr>
      </w:pPr>
      <w:r w:rsidRPr="00900048">
        <w:rPr>
          <w:rStyle w:val="standaard-c0"/>
          <w:rFonts w:ascii="Arial" w:hAnsi="Arial" w:cs="Arial"/>
          <w:sz w:val="24"/>
          <w:szCs w:val="24"/>
        </w:rPr>
        <w:t>Uitgangspunt van dat plan is dat we bij</w:t>
      </w:r>
      <w:r w:rsidR="00CD5559" w:rsidRPr="00900048">
        <w:rPr>
          <w:rStyle w:val="standaard-c0"/>
          <w:rFonts w:ascii="Arial" w:hAnsi="Arial" w:cs="Arial"/>
          <w:sz w:val="24"/>
          <w:szCs w:val="24"/>
        </w:rPr>
        <w:t xml:space="preserve"> </w:t>
      </w:r>
      <w:r w:rsidR="001F1071" w:rsidRPr="00900048">
        <w:rPr>
          <w:rStyle w:val="standaard-c0"/>
          <w:rFonts w:ascii="Arial" w:hAnsi="Arial" w:cs="Arial"/>
          <w:sz w:val="24"/>
          <w:szCs w:val="24"/>
        </w:rPr>
        <w:t xml:space="preserve"> het telen van onze gewassen we rekening</w:t>
      </w:r>
      <w:r w:rsidR="00550EF1">
        <w:rPr>
          <w:rStyle w:val="standaard-c0"/>
          <w:rFonts w:ascii="Arial" w:hAnsi="Arial" w:cs="Arial"/>
          <w:sz w:val="24"/>
          <w:szCs w:val="24"/>
        </w:rPr>
        <w:t xml:space="preserve"> houden</w:t>
      </w:r>
      <w:r w:rsidR="001F1071" w:rsidRPr="00900048">
        <w:rPr>
          <w:rStyle w:val="standaard-c0"/>
          <w:rFonts w:ascii="Arial" w:hAnsi="Arial" w:cs="Arial"/>
          <w:sz w:val="24"/>
          <w:szCs w:val="24"/>
        </w:rPr>
        <w:t xml:space="preserve"> met milieu en omgeving.</w:t>
      </w:r>
      <w:r w:rsidRPr="00900048">
        <w:rPr>
          <w:rStyle w:val="standaard-c0"/>
          <w:rFonts w:ascii="Arial" w:hAnsi="Arial" w:cs="Arial"/>
          <w:sz w:val="24"/>
          <w:szCs w:val="24"/>
        </w:rPr>
        <w:t xml:space="preserve"> dit betekent dus een verdergaande aanpak dan alleen voldoen aan</w:t>
      </w:r>
      <w:r w:rsidRPr="00D43670">
        <w:rPr>
          <w:rStyle w:val="standaard-c0"/>
          <w:rFonts w:ascii="Arial" w:hAnsi="Arial" w:cs="Arial"/>
        </w:rPr>
        <w:t xml:space="preserve"> </w:t>
      </w:r>
      <w:r w:rsidRPr="00900048">
        <w:rPr>
          <w:rStyle w:val="standaard-c0"/>
          <w:rFonts w:ascii="Arial" w:hAnsi="Arial" w:cs="Arial"/>
          <w:sz w:val="24"/>
          <w:szCs w:val="24"/>
        </w:rPr>
        <w:t>wettelijke normen. een voorbeeld daarvan is bv het volgende</w:t>
      </w:r>
      <w:r w:rsidR="00CD5559" w:rsidRPr="00900048">
        <w:rPr>
          <w:rStyle w:val="standaard-c0"/>
          <w:rFonts w:ascii="Arial" w:hAnsi="Arial" w:cs="Arial"/>
          <w:sz w:val="24"/>
          <w:szCs w:val="24"/>
        </w:rPr>
        <w:t>:</w:t>
      </w:r>
      <w:r w:rsidR="001F1071" w:rsidRPr="00900048">
        <w:rPr>
          <w:rStyle w:val="standaard-c0"/>
          <w:rFonts w:ascii="Arial" w:hAnsi="Arial" w:cs="Arial"/>
          <w:sz w:val="24"/>
          <w:szCs w:val="24"/>
        </w:rPr>
        <w:t xml:space="preserve"> Langs onze percelen</w:t>
      </w:r>
      <w:r w:rsidR="004759AD" w:rsidRPr="00900048">
        <w:rPr>
          <w:rStyle w:val="standaard-c0"/>
          <w:rFonts w:ascii="Arial" w:hAnsi="Arial" w:cs="Arial"/>
          <w:sz w:val="24"/>
          <w:szCs w:val="24"/>
        </w:rPr>
        <w:t xml:space="preserve"> </w:t>
      </w:r>
      <w:r w:rsidR="001F1071" w:rsidRPr="00900048">
        <w:rPr>
          <w:rStyle w:val="standaard-c0"/>
          <w:rFonts w:ascii="Arial" w:hAnsi="Arial" w:cs="Arial"/>
          <w:sz w:val="24"/>
          <w:szCs w:val="24"/>
        </w:rPr>
        <w:t xml:space="preserve">liggen </w:t>
      </w:r>
      <w:r w:rsidR="004759AD" w:rsidRPr="00900048">
        <w:rPr>
          <w:rStyle w:val="standaard-c0"/>
          <w:rFonts w:ascii="Arial" w:hAnsi="Arial" w:cs="Arial"/>
          <w:sz w:val="24"/>
          <w:szCs w:val="24"/>
        </w:rPr>
        <w:t xml:space="preserve"> </w:t>
      </w:r>
      <w:r w:rsidR="001F1071" w:rsidRPr="00900048">
        <w:rPr>
          <w:rStyle w:val="standaard-c0"/>
          <w:rFonts w:ascii="Arial" w:hAnsi="Arial" w:cs="Arial"/>
          <w:sz w:val="24"/>
          <w:szCs w:val="24"/>
        </w:rPr>
        <w:t>akkerranden, die zijn niet alleen mooi om naar te kijken, ze hebben ook nog een functie.</w:t>
      </w:r>
    </w:p>
    <w:p w14:paraId="009D911F" w14:textId="34700D07" w:rsidR="00297EEB" w:rsidRPr="00D43670" w:rsidRDefault="00297EEB" w:rsidP="00D43670">
      <w:pPr>
        <w:rPr>
          <w:rStyle w:val="standaard-c0"/>
          <w:rFonts w:ascii="Arial" w:hAnsi="Arial" w:cs="Arial"/>
        </w:rPr>
      </w:pPr>
    </w:p>
    <w:p w14:paraId="37D4F734" w14:textId="779343AE" w:rsidR="00D43670" w:rsidRPr="00EF4C22" w:rsidRDefault="00297EEB" w:rsidP="00D43670">
      <w:pPr>
        <w:pStyle w:val="Kop2"/>
        <w:rPr>
          <w:rStyle w:val="standaard-c0"/>
          <w:rFonts w:ascii="Arial" w:hAnsi="Arial" w:cs="Arial"/>
          <w:b/>
          <w:color w:val="auto"/>
          <w:sz w:val="24"/>
          <w:szCs w:val="24"/>
        </w:rPr>
      </w:pPr>
      <w:bookmarkStart w:id="1" w:name="_Toc129857593"/>
      <w:r w:rsidRPr="00EF4C22">
        <w:rPr>
          <w:rStyle w:val="standaard-c0"/>
          <w:rFonts w:ascii="Arial" w:hAnsi="Arial" w:cs="Arial"/>
          <w:b/>
          <w:color w:val="auto"/>
          <w:sz w:val="24"/>
          <w:szCs w:val="24"/>
        </w:rPr>
        <w:t>Global gap</w:t>
      </w:r>
      <w:r w:rsidR="00702C92" w:rsidRPr="00EF4C22">
        <w:rPr>
          <w:rStyle w:val="standaard-c0"/>
          <w:rFonts w:ascii="Arial" w:hAnsi="Arial" w:cs="Arial"/>
          <w:b/>
          <w:color w:val="auto"/>
          <w:sz w:val="24"/>
          <w:szCs w:val="24"/>
        </w:rPr>
        <w:t>:</w:t>
      </w:r>
      <w:bookmarkEnd w:id="1"/>
      <w:r w:rsidR="00702C92" w:rsidRPr="00EF4C22">
        <w:rPr>
          <w:rStyle w:val="standaard-c0"/>
          <w:rFonts w:ascii="Arial" w:hAnsi="Arial" w:cs="Arial"/>
          <w:b/>
          <w:color w:val="auto"/>
          <w:sz w:val="24"/>
          <w:szCs w:val="24"/>
        </w:rPr>
        <w:t xml:space="preserve"> </w:t>
      </w:r>
    </w:p>
    <w:p w14:paraId="001C4E6D" w14:textId="6F9E919E" w:rsidR="00550EF1" w:rsidRDefault="00297EEB" w:rsidP="00D43670">
      <w:pPr>
        <w:rPr>
          <w:rFonts w:ascii="Arial" w:eastAsiaTheme="majorEastAsia" w:hAnsi="Arial" w:cs="Arial"/>
          <w:sz w:val="24"/>
          <w:szCs w:val="24"/>
        </w:rPr>
      </w:pPr>
      <w:r w:rsidRPr="00D43670">
        <w:rPr>
          <w:rStyle w:val="standaard-c0"/>
          <w:rFonts w:ascii="Arial" w:eastAsiaTheme="majorEastAsia" w:hAnsi="Arial" w:cs="Arial"/>
          <w:sz w:val="24"/>
          <w:szCs w:val="24"/>
        </w:rPr>
        <w:t xml:space="preserve">Onze aardappelen zijn Global Gap gecertificeerd. Een wereldwijde standaard voor voedselveiligheid, </w:t>
      </w:r>
      <w:r w:rsidRPr="00D43670">
        <w:rPr>
          <w:rFonts w:ascii="Arial" w:eastAsiaTheme="majorEastAsia" w:hAnsi="Arial" w:cs="Arial"/>
          <w:sz w:val="24"/>
          <w:szCs w:val="24"/>
        </w:rPr>
        <w:t>Naast voedselveiligheid besteedt </w:t>
      </w:r>
      <w:hyperlink r:id="rId8" w:tgtFrame="_blank" w:history="1">
        <w:r w:rsidRPr="00D43670">
          <w:rPr>
            <w:rStyle w:val="Hyperlink"/>
            <w:rFonts w:ascii="Arial" w:eastAsiaTheme="majorEastAsia" w:hAnsi="Arial" w:cs="Arial"/>
            <w:b/>
            <w:bCs/>
            <w:color w:val="auto"/>
            <w:sz w:val="24"/>
            <w:szCs w:val="24"/>
          </w:rPr>
          <w:t>GlobalGAP</w:t>
        </w:r>
      </w:hyperlink>
      <w:r w:rsidRPr="00D43670">
        <w:rPr>
          <w:rFonts w:ascii="Arial" w:eastAsiaTheme="majorEastAsia" w:hAnsi="Arial" w:cs="Arial"/>
          <w:sz w:val="24"/>
          <w:szCs w:val="24"/>
        </w:rPr>
        <w:t> ook aandacht aan dierenwelzijn, milieu, natuur en arbo-omstandigheden. Het systeem geeft zekerheid over de beheersing van het voortbrengingsproces van voedingsmiddelen. Met een Globalgap certificaat wordt voldaan aan wet- en regelgeving en wordt productveiligheid en productaansprakelijkheid verzekerd.</w:t>
      </w:r>
    </w:p>
    <w:p w14:paraId="31454E2A" w14:textId="77777777" w:rsidR="00550EF1" w:rsidRDefault="00550EF1">
      <w:pPr>
        <w:rPr>
          <w:rFonts w:ascii="Arial" w:eastAsiaTheme="majorEastAsia" w:hAnsi="Arial" w:cs="Arial"/>
          <w:sz w:val="24"/>
          <w:szCs w:val="24"/>
        </w:rPr>
      </w:pPr>
      <w:r>
        <w:rPr>
          <w:rFonts w:ascii="Arial" w:eastAsiaTheme="majorEastAsia" w:hAnsi="Arial" w:cs="Arial"/>
          <w:sz w:val="24"/>
          <w:szCs w:val="24"/>
        </w:rPr>
        <w:br w:type="page"/>
      </w:r>
    </w:p>
    <w:p w14:paraId="458DE532" w14:textId="77777777" w:rsidR="00297EEB" w:rsidRDefault="00297EEB" w:rsidP="00D43670">
      <w:pPr>
        <w:rPr>
          <w:rFonts w:ascii="Arial" w:eastAsiaTheme="majorEastAsia" w:hAnsi="Arial" w:cs="Arial"/>
          <w:sz w:val="24"/>
          <w:szCs w:val="24"/>
        </w:rPr>
      </w:pPr>
    </w:p>
    <w:p w14:paraId="709E5CFC" w14:textId="3464387F" w:rsidR="00550EF1" w:rsidRDefault="00550EF1" w:rsidP="00D43670">
      <w:pPr>
        <w:rPr>
          <w:rFonts w:ascii="Arial" w:eastAsiaTheme="majorEastAsia" w:hAnsi="Arial" w:cs="Arial"/>
          <w:sz w:val="24"/>
          <w:szCs w:val="24"/>
        </w:rPr>
      </w:pPr>
    </w:p>
    <w:p w14:paraId="7CDD8C60" w14:textId="73E16516" w:rsidR="00550EF1" w:rsidRPr="005C73F7" w:rsidRDefault="00550EF1" w:rsidP="00550EF1">
      <w:pPr>
        <w:pStyle w:val="Kop2"/>
        <w:rPr>
          <w:rFonts w:ascii="Arial" w:hAnsi="Arial" w:cs="Arial"/>
          <w:b/>
          <w:bCs/>
          <w:color w:val="auto"/>
          <w:sz w:val="24"/>
          <w:szCs w:val="24"/>
        </w:rPr>
      </w:pPr>
      <w:bookmarkStart w:id="2" w:name="_Toc129857594"/>
      <w:r w:rsidRPr="005C73F7">
        <w:rPr>
          <w:rFonts w:ascii="Arial" w:hAnsi="Arial" w:cs="Arial"/>
          <w:b/>
          <w:bCs/>
          <w:color w:val="auto"/>
          <w:sz w:val="24"/>
          <w:szCs w:val="24"/>
        </w:rPr>
        <w:t>Planet Proof:</w:t>
      </w:r>
      <w:bookmarkEnd w:id="2"/>
    </w:p>
    <w:p w14:paraId="670859A3" w14:textId="15944960" w:rsidR="00550EF1" w:rsidRPr="00550EF1" w:rsidRDefault="00550EF1" w:rsidP="00550EF1">
      <w:r>
        <w:t xml:space="preserve">Onze gewassen telen we volgens de richtlijnen van Planet Proof. Onze aardappelen hebben dan het certificaat planet proof, dit wordt elk jaar opnieuw ge-audit. </w:t>
      </w:r>
    </w:p>
    <w:p w14:paraId="58F963F1" w14:textId="74CF9D25" w:rsidR="00297EEB" w:rsidRDefault="00550EF1" w:rsidP="00D43670">
      <w:pPr>
        <w:rPr>
          <w:rStyle w:val="standaard-c0"/>
          <w:rFonts w:ascii="Arial" w:eastAsia="Times New Roman" w:hAnsi="Arial" w:cs="Arial"/>
          <w:sz w:val="24"/>
          <w:szCs w:val="24"/>
          <w:lang w:eastAsia="nl-NL"/>
        </w:rPr>
      </w:pPr>
      <w:r>
        <w:rPr>
          <w:rFonts w:ascii="Arial" w:eastAsia="Times New Roman" w:hAnsi="Arial" w:cs="Arial"/>
          <w:noProof/>
          <w:sz w:val="24"/>
          <w:szCs w:val="24"/>
          <w:lang w:eastAsia="nl-NL"/>
        </w:rPr>
        <w:drawing>
          <wp:anchor distT="0" distB="0" distL="114300" distR="114300" simplePos="0" relativeHeight="251659264" behindDoc="0" locked="0" layoutInCell="1" allowOverlap="1" wp14:anchorId="65800316" wp14:editId="3E47133F">
            <wp:simplePos x="0" y="0"/>
            <wp:positionH relativeFrom="column">
              <wp:posOffset>52705</wp:posOffset>
            </wp:positionH>
            <wp:positionV relativeFrom="paragraph">
              <wp:posOffset>8255</wp:posOffset>
            </wp:positionV>
            <wp:extent cx="953135" cy="920931"/>
            <wp:effectExtent l="0" t="0" r="0" b="0"/>
            <wp:wrapNone/>
            <wp:docPr id="11" name="Afbeelding 1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logo&#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3135" cy="920931"/>
                    </a:xfrm>
                    <a:prstGeom prst="rect">
                      <a:avLst/>
                    </a:prstGeom>
                  </pic:spPr>
                </pic:pic>
              </a:graphicData>
            </a:graphic>
            <wp14:sizeRelH relativeFrom="margin">
              <wp14:pctWidth>0</wp14:pctWidth>
            </wp14:sizeRelH>
            <wp14:sizeRelV relativeFrom="margin">
              <wp14:pctHeight>0</wp14:pctHeight>
            </wp14:sizeRelV>
          </wp:anchor>
        </w:drawing>
      </w:r>
    </w:p>
    <w:p w14:paraId="526C97CF" w14:textId="2B08B8D7" w:rsidR="00550EF1" w:rsidRDefault="00550EF1" w:rsidP="00D43670">
      <w:pPr>
        <w:rPr>
          <w:rStyle w:val="standaard-c0"/>
          <w:rFonts w:ascii="Arial" w:eastAsia="Times New Roman" w:hAnsi="Arial" w:cs="Arial"/>
          <w:sz w:val="24"/>
          <w:szCs w:val="24"/>
          <w:lang w:eastAsia="nl-NL"/>
        </w:rPr>
      </w:pPr>
    </w:p>
    <w:p w14:paraId="08A7E561" w14:textId="137759C3" w:rsidR="00550EF1" w:rsidRDefault="00550EF1" w:rsidP="00D43670">
      <w:pPr>
        <w:rPr>
          <w:rStyle w:val="standaard-c0"/>
          <w:rFonts w:ascii="Arial" w:eastAsia="Times New Roman" w:hAnsi="Arial" w:cs="Arial"/>
          <w:sz w:val="24"/>
          <w:szCs w:val="24"/>
          <w:lang w:eastAsia="nl-NL"/>
        </w:rPr>
      </w:pPr>
    </w:p>
    <w:p w14:paraId="64BB50C0" w14:textId="77777777" w:rsidR="00550EF1" w:rsidRPr="00EF4C22" w:rsidRDefault="00550EF1" w:rsidP="00D43670">
      <w:pPr>
        <w:rPr>
          <w:rStyle w:val="standaard-c0"/>
          <w:rFonts w:ascii="Arial" w:eastAsia="Times New Roman" w:hAnsi="Arial" w:cs="Arial"/>
          <w:sz w:val="24"/>
          <w:szCs w:val="24"/>
          <w:lang w:eastAsia="nl-NL"/>
        </w:rPr>
      </w:pPr>
    </w:p>
    <w:p w14:paraId="727C052B" w14:textId="77777777" w:rsidR="00D43670" w:rsidRPr="00EF4C22" w:rsidRDefault="00CD5559" w:rsidP="00D43670">
      <w:pPr>
        <w:pStyle w:val="Kop2"/>
        <w:rPr>
          <w:rStyle w:val="normal-c1"/>
          <w:rFonts w:ascii="Arial" w:hAnsi="Arial" w:cs="Arial"/>
          <w:b/>
          <w:color w:val="auto"/>
          <w:spacing w:val="-5"/>
          <w:sz w:val="24"/>
          <w:szCs w:val="24"/>
        </w:rPr>
      </w:pPr>
      <w:bookmarkStart w:id="3" w:name="_Toc129857595"/>
      <w:r w:rsidRPr="00EF4C22">
        <w:rPr>
          <w:rStyle w:val="normal-c1"/>
          <w:rFonts w:ascii="Arial" w:hAnsi="Arial" w:cs="Arial"/>
          <w:b/>
          <w:color w:val="auto"/>
          <w:spacing w:val="-5"/>
          <w:sz w:val="24"/>
          <w:szCs w:val="24"/>
        </w:rPr>
        <w:t>CO2 Footprint</w:t>
      </w:r>
      <w:r w:rsidR="00702C92" w:rsidRPr="00EF4C22">
        <w:rPr>
          <w:rStyle w:val="normal-c1"/>
          <w:rFonts w:ascii="Arial" w:hAnsi="Arial" w:cs="Arial"/>
          <w:b/>
          <w:color w:val="auto"/>
          <w:spacing w:val="-5"/>
          <w:sz w:val="24"/>
          <w:szCs w:val="24"/>
        </w:rPr>
        <w:t>:</w:t>
      </w:r>
      <w:bookmarkEnd w:id="3"/>
      <w:r w:rsidR="00702C92" w:rsidRPr="00EF4C22">
        <w:rPr>
          <w:rStyle w:val="normal-c1"/>
          <w:rFonts w:ascii="Arial" w:hAnsi="Arial" w:cs="Arial"/>
          <w:b/>
          <w:color w:val="auto"/>
          <w:spacing w:val="-5"/>
          <w:sz w:val="24"/>
          <w:szCs w:val="24"/>
        </w:rPr>
        <w:t xml:space="preserve"> </w:t>
      </w:r>
    </w:p>
    <w:p w14:paraId="1ADF2B13" w14:textId="77777777" w:rsidR="005935B7" w:rsidRPr="00D43670" w:rsidRDefault="00EC0D8E"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De CO2 foot</w:t>
      </w:r>
      <w:r w:rsidR="00FC3FE2" w:rsidRPr="00D43670">
        <w:rPr>
          <w:rStyle w:val="normal-c1"/>
          <w:rFonts w:ascii="Arial" w:eastAsiaTheme="majorEastAsia" w:hAnsi="Arial" w:cs="Arial"/>
          <w:spacing w:val="-5"/>
          <w:sz w:val="24"/>
          <w:szCs w:val="24"/>
        </w:rPr>
        <w:t xml:space="preserve">print van </w:t>
      </w:r>
      <w:r w:rsidRPr="00D43670">
        <w:rPr>
          <w:rStyle w:val="normal-c1"/>
          <w:rFonts w:ascii="Arial" w:eastAsiaTheme="majorEastAsia" w:hAnsi="Arial" w:cs="Arial"/>
          <w:spacing w:val="-5"/>
          <w:sz w:val="24"/>
          <w:szCs w:val="24"/>
        </w:rPr>
        <w:t>onze</w:t>
      </w:r>
      <w:r w:rsidR="00FC3FE2" w:rsidRPr="00D43670">
        <w:rPr>
          <w:rStyle w:val="normal-c1"/>
          <w:rFonts w:ascii="Arial" w:eastAsiaTheme="majorEastAsia" w:hAnsi="Arial" w:cs="Arial"/>
          <w:spacing w:val="-5"/>
          <w:sz w:val="24"/>
          <w:szCs w:val="24"/>
        </w:rPr>
        <w:t xml:space="preserve"> aardappelen is </w:t>
      </w:r>
      <w:r w:rsidRPr="00D43670">
        <w:rPr>
          <w:rStyle w:val="normal-c1"/>
          <w:rFonts w:ascii="Arial" w:eastAsiaTheme="majorEastAsia" w:hAnsi="Arial" w:cs="Arial"/>
          <w:spacing w:val="-5"/>
          <w:sz w:val="24"/>
          <w:szCs w:val="24"/>
        </w:rPr>
        <w:t xml:space="preserve">lager (380 kg CO2 per ton droge stof) </w:t>
      </w:r>
      <w:r w:rsidR="00FC3FE2" w:rsidRPr="00D43670">
        <w:rPr>
          <w:rStyle w:val="normal-c1"/>
          <w:rFonts w:ascii="Arial" w:eastAsiaTheme="majorEastAsia" w:hAnsi="Arial" w:cs="Arial"/>
          <w:spacing w:val="-5"/>
          <w:sz w:val="24"/>
          <w:szCs w:val="24"/>
        </w:rPr>
        <w:t xml:space="preserve"> dan </w:t>
      </w:r>
      <w:r w:rsidRPr="00D43670">
        <w:rPr>
          <w:rStyle w:val="normal-c1"/>
          <w:rFonts w:ascii="Arial" w:eastAsiaTheme="majorEastAsia" w:hAnsi="Arial" w:cs="Arial"/>
          <w:spacing w:val="-5"/>
          <w:sz w:val="24"/>
          <w:szCs w:val="24"/>
        </w:rPr>
        <w:t>biologisch</w:t>
      </w:r>
      <w:r w:rsidR="00FC3FE2" w:rsidRPr="00D43670">
        <w:rPr>
          <w:rStyle w:val="normal-c1"/>
          <w:rFonts w:ascii="Arial" w:eastAsiaTheme="majorEastAsia" w:hAnsi="Arial" w:cs="Arial"/>
          <w:spacing w:val="-5"/>
          <w:sz w:val="24"/>
          <w:szCs w:val="24"/>
        </w:rPr>
        <w:t xml:space="preserve"> geteelde aardappelen </w:t>
      </w:r>
      <w:r w:rsidRPr="00D43670">
        <w:rPr>
          <w:rStyle w:val="normal-c1"/>
          <w:rFonts w:ascii="Arial" w:eastAsiaTheme="majorEastAsia" w:hAnsi="Arial" w:cs="Arial"/>
          <w:spacing w:val="-5"/>
          <w:sz w:val="24"/>
          <w:szCs w:val="24"/>
        </w:rPr>
        <w:t xml:space="preserve">(458 kg CO2 per ton droge stof) </w:t>
      </w:r>
      <w:r w:rsidR="00FC3FE2" w:rsidRPr="00D43670">
        <w:rPr>
          <w:rStyle w:val="normal-c1"/>
          <w:rFonts w:ascii="Arial" w:eastAsiaTheme="majorEastAsia" w:hAnsi="Arial" w:cs="Arial"/>
          <w:spacing w:val="-5"/>
          <w:sz w:val="24"/>
          <w:szCs w:val="24"/>
        </w:rPr>
        <w:t>(bron</w:t>
      </w:r>
      <w:r w:rsidR="00FC3FE2" w:rsidRPr="00EF4C22">
        <w:rPr>
          <w:rStyle w:val="normal-c1"/>
          <w:rFonts w:ascii="Arial" w:eastAsiaTheme="majorEastAsia" w:hAnsi="Arial" w:cs="Arial"/>
          <w:color w:val="1F4E79" w:themeColor="accent1" w:themeShade="80"/>
          <w:spacing w:val="-5"/>
          <w:sz w:val="24"/>
          <w:szCs w:val="24"/>
        </w:rPr>
        <w:t>:</w:t>
      </w:r>
      <w:r w:rsidR="001F1071" w:rsidRPr="00EF4C22">
        <w:rPr>
          <w:rStyle w:val="normal-c1"/>
          <w:rFonts w:ascii="Arial" w:eastAsiaTheme="majorEastAsia" w:hAnsi="Arial" w:cs="Arial"/>
          <w:color w:val="1F4E79" w:themeColor="accent1" w:themeShade="80"/>
          <w:spacing w:val="-5"/>
          <w:sz w:val="24"/>
          <w:szCs w:val="24"/>
        </w:rPr>
        <w:t> </w:t>
      </w:r>
      <w:hyperlink r:id="rId10" w:history="1">
        <w:r w:rsidR="00FC3FE2" w:rsidRPr="00EF4C22">
          <w:rPr>
            <w:rStyle w:val="Hyperlink"/>
            <w:rFonts w:ascii="Arial" w:eastAsiaTheme="majorEastAsia" w:hAnsi="Arial" w:cs="Arial"/>
            <w:color w:val="1F4E79" w:themeColor="accent1" w:themeShade="80"/>
            <w:spacing w:val="-5"/>
            <w:sz w:val="24"/>
            <w:szCs w:val="24"/>
          </w:rPr>
          <w:t>http://www.dlvplant.nl/nl/core/media/file/Files_Biologische_Landbouw/Kennisbundel-BioImpuls-H9_v0100.pdf</w:t>
        </w:r>
      </w:hyperlink>
      <w:r w:rsidR="00FC3FE2" w:rsidRPr="00D43670">
        <w:rPr>
          <w:rStyle w:val="normal-c1"/>
          <w:rFonts w:ascii="Arial" w:eastAsiaTheme="majorEastAsia" w:hAnsi="Arial" w:cs="Arial"/>
          <w:spacing w:val="-5"/>
          <w:sz w:val="24"/>
          <w:szCs w:val="24"/>
        </w:rPr>
        <w:t xml:space="preserve">) </w:t>
      </w:r>
      <w:r w:rsidRPr="00D43670">
        <w:rPr>
          <w:rStyle w:val="normal-c1"/>
          <w:rFonts w:ascii="Arial" w:eastAsiaTheme="majorEastAsia" w:hAnsi="Arial" w:cs="Arial"/>
          <w:spacing w:val="-5"/>
          <w:sz w:val="24"/>
          <w:szCs w:val="24"/>
        </w:rPr>
        <w:t xml:space="preserve"> Dit wordt veroorzaakt door</w:t>
      </w:r>
      <w:r w:rsidR="006F2EED" w:rsidRPr="00D43670">
        <w:rPr>
          <w:rStyle w:val="normal-c1"/>
          <w:rFonts w:ascii="Arial" w:eastAsiaTheme="majorEastAsia" w:hAnsi="Arial" w:cs="Arial"/>
          <w:spacing w:val="-5"/>
          <w:sz w:val="24"/>
          <w:szCs w:val="24"/>
        </w:rPr>
        <w:t>dat er minder</w:t>
      </w:r>
      <w:r w:rsidRPr="00D43670">
        <w:rPr>
          <w:rStyle w:val="normal-c1"/>
          <w:rFonts w:ascii="Arial" w:eastAsiaTheme="majorEastAsia" w:hAnsi="Arial" w:cs="Arial"/>
          <w:spacing w:val="-5"/>
          <w:sz w:val="24"/>
          <w:szCs w:val="24"/>
        </w:rPr>
        <w:t xml:space="preserve"> bewerkingen</w:t>
      </w:r>
      <w:r w:rsidR="006F2EED" w:rsidRPr="00D43670">
        <w:rPr>
          <w:rStyle w:val="normal-c1"/>
          <w:rFonts w:ascii="Arial" w:eastAsiaTheme="majorEastAsia" w:hAnsi="Arial" w:cs="Arial"/>
          <w:spacing w:val="-5"/>
          <w:sz w:val="24"/>
          <w:szCs w:val="24"/>
        </w:rPr>
        <w:t xml:space="preserve"> per ha </w:t>
      </w:r>
      <w:r w:rsidRPr="00D43670">
        <w:rPr>
          <w:rStyle w:val="normal-c1"/>
          <w:rFonts w:ascii="Arial" w:eastAsiaTheme="majorEastAsia" w:hAnsi="Arial" w:cs="Arial"/>
          <w:spacing w:val="-5"/>
          <w:sz w:val="24"/>
          <w:szCs w:val="24"/>
        </w:rPr>
        <w:t xml:space="preserve">nodig zijn </w:t>
      </w:r>
      <w:r w:rsidR="006F2EED" w:rsidRPr="00D43670">
        <w:rPr>
          <w:rStyle w:val="normal-c1"/>
          <w:rFonts w:ascii="Arial" w:eastAsiaTheme="majorEastAsia" w:hAnsi="Arial" w:cs="Arial"/>
          <w:spacing w:val="-5"/>
          <w:sz w:val="24"/>
          <w:szCs w:val="24"/>
        </w:rPr>
        <w:t xml:space="preserve">dan </w:t>
      </w:r>
      <w:r w:rsidRPr="00D43670">
        <w:rPr>
          <w:rStyle w:val="normal-c1"/>
          <w:rFonts w:ascii="Arial" w:eastAsiaTheme="majorEastAsia" w:hAnsi="Arial" w:cs="Arial"/>
          <w:spacing w:val="-5"/>
          <w:sz w:val="24"/>
          <w:szCs w:val="24"/>
        </w:rPr>
        <w:t xml:space="preserve">in de biologische teelt en de </w:t>
      </w:r>
      <w:r w:rsidR="006F2EED" w:rsidRPr="00D43670">
        <w:rPr>
          <w:rStyle w:val="normal-c1"/>
          <w:rFonts w:ascii="Arial" w:eastAsiaTheme="majorEastAsia" w:hAnsi="Arial" w:cs="Arial"/>
          <w:spacing w:val="-5"/>
          <w:sz w:val="24"/>
          <w:szCs w:val="24"/>
        </w:rPr>
        <w:t xml:space="preserve">hogere </w:t>
      </w:r>
      <w:r w:rsidRPr="00D43670">
        <w:rPr>
          <w:rStyle w:val="normal-c1"/>
          <w:rFonts w:ascii="Arial" w:eastAsiaTheme="majorEastAsia" w:hAnsi="Arial" w:cs="Arial"/>
          <w:spacing w:val="-5"/>
          <w:sz w:val="24"/>
          <w:szCs w:val="24"/>
        </w:rPr>
        <w:t xml:space="preserve">kg opbrengst per m2. </w:t>
      </w:r>
      <w:r w:rsidR="00FC3FE2" w:rsidRPr="00D43670">
        <w:rPr>
          <w:rStyle w:val="normal-c1"/>
          <w:rFonts w:ascii="Arial" w:eastAsiaTheme="majorEastAsia" w:hAnsi="Arial" w:cs="Arial"/>
          <w:spacing w:val="-5"/>
          <w:sz w:val="24"/>
          <w:szCs w:val="24"/>
        </w:rPr>
        <w:t>Door kunstmest te vervangen door organische mest</w:t>
      </w:r>
      <w:r w:rsidRPr="00D43670">
        <w:rPr>
          <w:rStyle w:val="normal-c1"/>
          <w:rFonts w:ascii="Arial" w:eastAsiaTheme="majorEastAsia" w:hAnsi="Arial" w:cs="Arial"/>
          <w:spacing w:val="-5"/>
          <w:sz w:val="24"/>
          <w:szCs w:val="24"/>
        </w:rPr>
        <w:t xml:space="preserve"> hebben</w:t>
      </w:r>
      <w:r w:rsidR="00FC3FE2" w:rsidRPr="00D43670">
        <w:rPr>
          <w:rStyle w:val="normal-c1"/>
          <w:rFonts w:ascii="Arial" w:eastAsiaTheme="majorEastAsia" w:hAnsi="Arial" w:cs="Arial"/>
          <w:spacing w:val="-5"/>
          <w:sz w:val="24"/>
          <w:szCs w:val="24"/>
        </w:rPr>
        <w:t xml:space="preserve"> we de CO2 uitstoot voor onze aardappelen</w:t>
      </w:r>
      <w:r w:rsidR="00A7517B" w:rsidRPr="00D43670">
        <w:rPr>
          <w:rStyle w:val="normal-c1"/>
          <w:rFonts w:ascii="Arial" w:eastAsiaTheme="majorEastAsia" w:hAnsi="Arial" w:cs="Arial"/>
          <w:spacing w:val="-5"/>
          <w:sz w:val="24"/>
          <w:szCs w:val="24"/>
        </w:rPr>
        <w:t xml:space="preserve"> nog verder</w:t>
      </w:r>
      <w:r w:rsidRPr="00D43670">
        <w:rPr>
          <w:rStyle w:val="normal-c1"/>
          <w:rFonts w:ascii="Arial" w:eastAsiaTheme="majorEastAsia" w:hAnsi="Arial" w:cs="Arial"/>
          <w:spacing w:val="-5"/>
          <w:sz w:val="24"/>
          <w:szCs w:val="24"/>
        </w:rPr>
        <w:t xml:space="preserve"> verlaagd</w:t>
      </w:r>
      <w:r w:rsidR="00FC3FE2" w:rsidRPr="00D43670">
        <w:rPr>
          <w:rStyle w:val="normal-c1"/>
          <w:rFonts w:ascii="Arial" w:eastAsiaTheme="majorEastAsia" w:hAnsi="Arial" w:cs="Arial"/>
          <w:spacing w:val="-5"/>
          <w:sz w:val="24"/>
          <w:szCs w:val="24"/>
        </w:rPr>
        <w:t xml:space="preserve"> met 25 kg CO2 per ton droge stof</w:t>
      </w:r>
      <w:r w:rsidR="00295E83" w:rsidRPr="00D43670">
        <w:rPr>
          <w:rStyle w:val="normal-c1"/>
          <w:rFonts w:ascii="Arial" w:eastAsiaTheme="majorEastAsia" w:hAnsi="Arial" w:cs="Arial"/>
          <w:spacing w:val="-5"/>
          <w:sz w:val="24"/>
          <w:szCs w:val="24"/>
        </w:rPr>
        <w:t>.</w:t>
      </w:r>
    </w:p>
    <w:p w14:paraId="7E843378" w14:textId="77777777" w:rsidR="00FC3FE2" w:rsidRPr="00D43670" w:rsidRDefault="00FC3FE2" w:rsidP="00D43670"/>
    <w:p w14:paraId="30B76BF2" w14:textId="77777777" w:rsidR="00D43670" w:rsidRPr="00EF4C22" w:rsidRDefault="001F1071" w:rsidP="00D43670">
      <w:pPr>
        <w:pStyle w:val="Kop2"/>
        <w:rPr>
          <w:rStyle w:val="standaard-c0"/>
          <w:rFonts w:ascii="Arial" w:hAnsi="Arial" w:cs="Arial"/>
          <w:b/>
          <w:color w:val="auto"/>
          <w:sz w:val="24"/>
          <w:szCs w:val="24"/>
        </w:rPr>
      </w:pPr>
      <w:bookmarkStart w:id="4" w:name="_Toc129857596"/>
      <w:r w:rsidRPr="00EF4C22">
        <w:rPr>
          <w:rStyle w:val="standaard-c"/>
          <w:rFonts w:ascii="Arial" w:hAnsi="Arial" w:cs="Arial"/>
          <w:b/>
          <w:color w:val="auto"/>
          <w:sz w:val="24"/>
          <w:szCs w:val="24"/>
        </w:rPr>
        <w:t>Insectenbestrijding</w:t>
      </w:r>
      <w:r w:rsidRPr="00EF4C22">
        <w:rPr>
          <w:rStyle w:val="standaard-c0"/>
          <w:rFonts w:ascii="Arial" w:hAnsi="Arial" w:cs="Arial"/>
          <w:b/>
          <w:color w:val="auto"/>
          <w:sz w:val="24"/>
          <w:szCs w:val="24"/>
        </w:rPr>
        <w:t>:</w:t>
      </w:r>
      <w:bookmarkEnd w:id="4"/>
      <w:r w:rsidRPr="00EF4C22">
        <w:rPr>
          <w:rStyle w:val="standaard-c0"/>
          <w:rFonts w:ascii="Arial" w:hAnsi="Arial" w:cs="Arial"/>
          <w:b/>
          <w:color w:val="auto"/>
          <w:sz w:val="24"/>
          <w:szCs w:val="24"/>
        </w:rPr>
        <w:t xml:space="preserve"> </w:t>
      </w:r>
    </w:p>
    <w:p w14:paraId="07B4E561" w14:textId="77777777" w:rsidR="001F1071" w:rsidRDefault="001F1071" w:rsidP="00D43670">
      <w:pPr>
        <w:rPr>
          <w:rStyle w:val="standaard-c0"/>
          <w:rFonts w:ascii="Arial" w:hAnsi="Arial" w:cs="Arial"/>
          <w:sz w:val="24"/>
          <w:szCs w:val="24"/>
        </w:rPr>
      </w:pPr>
      <w:r w:rsidRPr="00D43670">
        <w:rPr>
          <w:rStyle w:val="standaard-c0"/>
          <w:rFonts w:ascii="Arial" w:hAnsi="Arial" w:cs="Arial"/>
          <w:sz w:val="24"/>
          <w:szCs w:val="24"/>
        </w:rPr>
        <w:t xml:space="preserve">In de </w:t>
      </w:r>
      <w:r w:rsidR="000452B1" w:rsidRPr="00D43670">
        <w:rPr>
          <w:rStyle w:val="standaard-c0"/>
          <w:rFonts w:ascii="Arial" w:hAnsi="Arial" w:cs="Arial"/>
          <w:sz w:val="24"/>
          <w:szCs w:val="24"/>
        </w:rPr>
        <w:t>speciaal aangelegde akker</w:t>
      </w:r>
      <w:r w:rsidRPr="00D43670">
        <w:rPr>
          <w:rStyle w:val="standaard-c0"/>
          <w:rFonts w:ascii="Arial" w:hAnsi="Arial" w:cs="Arial"/>
          <w:sz w:val="24"/>
          <w:szCs w:val="24"/>
        </w:rPr>
        <w:t>randen kunnen nuttige insecten zich voeden en verschuilen. Deze nuttige</w:t>
      </w:r>
      <w:r w:rsidR="004759AD" w:rsidRPr="00D43670">
        <w:rPr>
          <w:rStyle w:val="standaard-c0"/>
          <w:rFonts w:ascii="Arial" w:hAnsi="Arial" w:cs="Arial"/>
          <w:sz w:val="24"/>
          <w:szCs w:val="24"/>
        </w:rPr>
        <w:t xml:space="preserve"> </w:t>
      </w:r>
      <w:r w:rsidRPr="00D43670">
        <w:rPr>
          <w:rStyle w:val="standaard-c0"/>
          <w:rFonts w:ascii="Arial" w:hAnsi="Arial" w:cs="Arial"/>
          <w:sz w:val="24"/>
          <w:szCs w:val="24"/>
        </w:rPr>
        <w:t>insecten voorkomen dat luizen een plaag vormen. Hierdoor is het vrijwel niet nodig om insecten te bestrijden.</w:t>
      </w:r>
      <w:r w:rsidR="00EC0D8E" w:rsidRPr="00D43670">
        <w:rPr>
          <w:rStyle w:val="standaard-c0"/>
          <w:rFonts w:ascii="Arial" w:hAnsi="Arial" w:cs="Arial"/>
          <w:sz w:val="24"/>
          <w:szCs w:val="24"/>
        </w:rPr>
        <w:t xml:space="preserve"> Een besparing van 90% ten opzichte van gangbare teelt.</w:t>
      </w:r>
      <w:r w:rsidR="00CD5559" w:rsidRPr="00D43670">
        <w:rPr>
          <w:rStyle w:val="standaard-c0"/>
          <w:rFonts w:ascii="Arial" w:hAnsi="Arial" w:cs="Arial"/>
          <w:sz w:val="24"/>
          <w:szCs w:val="24"/>
        </w:rPr>
        <w:t xml:space="preserve"> Het in</w:t>
      </w:r>
      <w:r w:rsidR="006F3BD3" w:rsidRPr="00D43670">
        <w:rPr>
          <w:rStyle w:val="standaard-c0"/>
          <w:rFonts w:ascii="Arial" w:hAnsi="Arial" w:cs="Arial"/>
          <w:sz w:val="24"/>
          <w:szCs w:val="24"/>
        </w:rPr>
        <w:t xml:space="preserve"> </w:t>
      </w:r>
      <w:r w:rsidR="00CD5559" w:rsidRPr="00D43670">
        <w:rPr>
          <w:rStyle w:val="standaard-c0"/>
          <w:rFonts w:ascii="Arial" w:hAnsi="Arial" w:cs="Arial"/>
          <w:sz w:val="24"/>
          <w:szCs w:val="24"/>
        </w:rPr>
        <w:t>stand</w:t>
      </w:r>
      <w:r w:rsidR="006F3BD3" w:rsidRPr="00D43670">
        <w:rPr>
          <w:rStyle w:val="standaard-c0"/>
          <w:rFonts w:ascii="Arial" w:hAnsi="Arial" w:cs="Arial"/>
          <w:sz w:val="24"/>
          <w:szCs w:val="24"/>
        </w:rPr>
        <w:t xml:space="preserve"> </w:t>
      </w:r>
      <w:r w:rsidR="00CD5559" w:rsidRPr="00D43670">
        <w:rPr>
          <w:rStyle w:val="standaard-c0"/>
          <w:rFonts w:ascii="Arial" w:hAnsi="Arial" w:cs="Arial"/>
          <w:sz w:val="24"/>
          <w:szCs w:val="24"/>
        </w:rPr>
        <w:t xml:space="preserve">houden van de akkerranden betekent bovendien dat er weinig tot geen afspoeling van </w:t>
      </w:r>
      <w:r w:rsidR="00542F15" w:rsidRPr="00D43670">
        <w:rPr>
          <w:rStyle w:val="standaard-c0"/>
          <w:rFonts w:ascii="Arial" w:hAnsi="Arial" w:cs="Arial"/>
          <w:sz w:val="24"/>
          <w:szCs w:val="24"/>
        </w:rPr>
        <w:t>nutriënten</w:t>
      </w:r>
      <w:r w:rsidR="00CD5559" w:rsidRPr="00D43670">
        <w:rPr>
          <w:rStyle w:val="standaard-c0"/>
          <w:rFonts w:ascii="Arial" w:hAnsi="Arial" w:cs="Arial"/>
          <w:sz w:val="24"/>
          <w:szCs w:val="24"/>
        </w:rPr>
        <w:t xml:space="preserve"> en schadelijke stoffen naar de watergangen plaatsvindt.</w:t>
      </w:r>
    </w:p>
    <w:p w14:paraId="41D07223" w14:textId="77777777" w:rsidR="009A32B2" w:rsidRPr="00D43670" w:rsidRDefault="009A32B2" w:rsidP="00D43670">
      <w:r>
        <w:rPr>
          <w:noProof/>
          <w:lang w:eastAsia="nl-NL"/>
        </w:rPr>
        <w:drawing>
          <wp:inline distT="0" distB="0" distL="0" distR="0" wp14:anchorId="64A03BBB" wp14:editId="6B0B4728">
            <wp:extent cx="4214495" cy="280966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kkerrand 2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5993" cy="2817328"/>
                    </a:xfrm>
                    <a:prstGeom prst="rect">
                      <a:avLst/>
                    </a:prstGeom>
                  </pic:spPr>
                </pic:pic>
              </a:graphicData>
            </a:graphic>
          </wp:inline>
        </w:drawing>
      </w:r>
    </w:p>
    <w:p w14:paraId="74B76F85" w14:textId="77777777" w:rsidR="001F1071" w:rsidRPr="00D43670" w:rsidRDefault="001F1071" w:rsidP="00D43670">
      <w:r w:rsidRPr="00D43670">
        <w:rPr>
          <w:rStyle w:val="normal-c1"/>
          <w:rFonts w:ascii="Arial" w:hAnsi="Arial" w:cs="Arial"/>
          <w:spacing w:val="-5"/>
        </w:rPr>
        <w:t> </w:t>
      </w:r>
      <w:r w:rsidR="009A32B2">
        <w:rPr>
          <w:rStyle w:val="normal-c1"/>
          <w:rFonts w:ascii="Arial" w:hAnsi="Arial" w:cs="Arial"/>
          <w:spacing w:val="-5"/>
        </w:rPr>
        <w:t>Akkerrand om nuttige insecten te lokken</w:t>
      </w:r>
    </w:p>
    <w:p w14:paraId="3C3E341B" w14:textId="77777777" w:rsidR="00D43670" w:rsidRPr="00EF4C22" w:rsidRDefault="001F1071" w:rsidP="00D43670">
      <w:pPr>
        <w:pStyle w:val="Kop2"/>
        <w:rPr>
          <w:rStyle w:val="apple-converted-space"/>
          <w:rFonts w:ascii="Arial" w:hAnsi="Arial" w:cs="Arial"/>
          <w:b/>
          <w:color w:val="auto"/>
          <w:sz w:val="24"/>
          <w:szCs w:val="24"/>
        </w:rPr>
      </w:pPr>
      <w:bookmarkStart w:id="5" w:name="_Toc129857597"/>
      <w:r w:rsidRPr="00EF4C22">
        <w:rPr>
          <w:rStyle w:val="standaard-c"/>
          <w:rFonts w:ascii="Arial" w:hAnsi="Arial" w:cs="Arial"/>
          <w:b/>
          <w:bCs/>
          <w:color w:val="auto"/>
          <w:sz w:val="24"/>
          <w:szCs w:val="24"/>
        </w:rPr>
        <w:lastRenderedPageBreak/>
        <w:t>Onkruidbestrijding:</w:t>
      </w:r>
      <w:bookmarkEnd w:id="5"/>
      <w:r w:rsidRPr="00EF4C22">
        <w:rPr>
          <w:rStyle w:val="apple-converted-space"/>
          <w:rFonts w:ascii="Arial" w:hAnsi="Arial" w:cs="Arial"/>
          <w:b/>
          <w:color w:val="auto"/>
          <w:sz w:val="24"/>
          <w:szCs w:val="24"/>
        </w:rPr>
        <w:t> </w:t>
      </w:r>
    </w:p>
    <w:p w14:paraId="3961D423" w14:textId="77777777" w:rsidR="001F1071" w:rsidRPr="00D43670" w:rsidRDefault="001F1071" w:rsidP="00D43670">
      <w:pPr>
        <w:rPr>
          <w:rStyle w:val="standaard-c0"/>
          <w:rFonts w:ascii="Arial" w:eastAsiaTheme="majorEastAsia" w:hAnsi="Arial" w:cs="Arial"/>
        </w:rPr>
      </w:pPr>
      <w:r w:rsidRPr="00D43670">
        <w:rPr>
          <w:rStyle w:val="standaard-c0"/>
          <w:rFonts w:ascii="Arial" w:eastAsiaTheme="majorEastAsia" w:hAnsi="Arial" w:cs="Arial"/>
          <w:sz w:val="24"/>
          <w:szCs w:val="24"/>
        </w:rPr>
        <w:t>Onkruiden kunnen een groot probleem zijn in aardappelen. We make</w:t>
      </w:r>
      <w:r w:rsidR="000452B1" w:rsidRPr="00D43670">
        <w:rPr>
          <w:rStyle w:val="standaard-c0"/>
          <w:rFonts w:ascii="Arial" w:eastAsiaTheme="majorEastAsia" w:hAnsi="Arial" w:cs="Arial"/>
          <w:sz w:val="24"/>
          <w:szCs w:val="24"/>
        </w:rPr>
        <w:t>n gebruik van het dichte blader</w:t>
      </w:r>
      <w:r w:rsidRPr="00D43670">
        <w:rPr>
          <w:rStyle w:val="standaard-c0"/>
          <w:rFonts w:ascii="Arial" w:eastAsiaTheme="majorEastAsia" w:hAnsi="Arial" w:cs="Arial"/>
          <w:sz w:val="24"/>
          <w:szCs w:val="24"/>
        </w:rPr>
        <w:t>dak van de aardappelen die het licht wegnemen van de onkruiden. Hiervoor is het belangrijk dat de aardappel een ruime voorsprong heeft op het on</w:t>
      </w:r>
      <w:r w:rsidR="000452B1" w:rsidRPr="00D43670">
        <w:rPr>
          <w:rStyle w:val="standaard-c0"/>
          <w:rFonts w:ascii="Arial" w:eastAsiaTheme="majorEastAsia" w:hAnsi="Arial" w:cs="Arial"/>
          <w:sz w:val="24"/>
          <w:szCs w:val="24"/>
        </w:rPr>
        <w:t>kruid. Dit bereiken we door net</w:t>
      </w:r>
      <w:r w:rsidRPr="00D43670">
        <w:rPr>
          <w:rStyle w:val="standaard-c0"/>
          <w:rFonts w:ascii="Arial" w:eastAsiaTheme="majorEastAsia" w:hAnsi="Arial" w:cs="Arial"/>
          <w:sz w:val="24"/>
          <w:szCs w:val="24"/>
        </w:rPr>
        <w:t xml:space="preserve"> voordat de aardappel opkomt een grondbewerking (frezen) uit te voeren, die het reeds gekiemde onkruid weghaalt.</w:t>
      </w:r>
    </w:p>
    <w:p w14:paraId="791424DE" w14:textId="77777777" w:rsidR="00470C0A" w:rsidRPr="00D43670" w:rsidRDefault="00470C0A" w:rsidP="00D43670">
      <w:pPr>
        <w:rPr>
          <w:rStyle w:val="standaard-c0"/>
          <w:rFonts w:ascii="Arial" w:eastAsia="Times New Roman" w:hAnsi="Arial" w:cs="Arial"/>
          <w:sz w:val="24"/>
          <w:szCs w:val="24"/>
          <w:lang w:eastAsia="nl-NL"/>
        </w:rPr>
      </w:pPr>
    </w:p>
    <w:p w14:paraId="14D756E8" w14:textId="77777777" w:rsidR="00D43670" w:rsidRPr="00EF4C22" w:rsidRDefault="00470C0A" w:rsidP="00D43670">
      <w:pPr>
        <w:pStyle w:val="Kop2"/>
        <w:rPr>
          <w:rStyle w:val="standaard-c0"/>
          <w:rFonts w:ascii="Arial" w:hAnsi="Arial" w:cs="Arial"/>
          <w:b/>
          <w:color w:val="auto"/>
          <w:sz w:val="24"/>
          <w:szCs w:val="24"/>
        </w:rPr>
      </w:pPr>
      <w:bookmarkStart w:id="6" w:name="_Toc129857598"/>
      <w:r w:rsidRPr="00EF4C22">
        <w:rPr>
          <w:rStyle w:val="standaard-c0"/>
          <w:rFonts w:ascii="Arial" w:hAnsi="Arial" w:cs="Arial"/>
          <w:b/>
          <w:color w:val="auto"/>
          <w:sz w:val="24"/>
          <w:szCs w:val="24"/>
        </w:rPr>
        <w:t>Bemesting:</w:t>
      </w:r>
      <w:bookmarkEnd w:id="6"/>
      <w:r w:rsidRPr="00EF4C22">
        <w:rPr>
          <w:rStyle w:val="standaard-c0"/>
          <w:rFonts w:ascii="Arial" w:hAnsi="Arial" w:cs="Arial"/>
          <w:b/>
          <w:color w:val="auto"/>
          <w:sz w:val="24"/>
          <w:szCs w:val="24"/>
        </w:rPr>
        <w:t xml:space="preserve"> </w:t>
      </w:r>
    </w:p>
    <w:p w14:paraId="6CEB7F7C" w14:textId="77777777" w:rsidR="005C73F7" w:rsidRDefault="00470C0A" w:rsidP="00D43670">
      <w:pPr>
        <w:rPr>
          <w:rStyle w:val="standaard-c0"/>
          <w:rFonts w:ascii="Arial" w:eastAsiaTheme="majorEastAsia" w:hAnsi="Arial" w:cs="Arial"/>
          <w:sz w:val="24"/>
          <w:szCs w:val="24"/>
        </w:rPr>
      </w:pPr>
      <w:r w:rsidRPr="00D43670">
        <w:rPr>
          <w:rStyle w:val="standaard-c0"/>
          <w:rFonts w:ascii="Arial" w:eastAsiaTheme="majorEastAsia" w:hAnsi="Arial" w:cs="Arial"/>
          <w:sz w:val="24"/>
          <w:szCs w:val="24"/>
        </w:rPr>
        <w:t xml:space="preserve">Onze aardappelen kunnen niet zonder bemesting. </w:t>
      </w:r>
      <w:r w:rsidR="005C73F7">
        <w:rPr>
          <w:rStyle w:val="standaard-c0"/>
          <w:rFonts w:ascii="Arial" w:eastAsiaTheme="majorEastAsia" w:hAnsi="Arial" w:cs="Arial"/>
          <w:sz w:val="24"/>
          <w:szCs w:val="24"/>
        </w:rPr>
        <w:t>Een groot deel</w:t>
      </w:r>
      <w:r w:rsidRPr="00D43670">
        <w:rPr>
          <w:rStyle w:val="standaard-c0"/>
          <w:rFonts w:ascii="Arial" w:eastAsiaTheme="majorEastAsia" w:hAnsi="Arial" w:cs="Arial"/>
          <w:sz w:val="24"/>
          <w:szCs w:val="24"/>
        </w:rPr>
        <w:t xml:space="preserve"> van de</w:t>
      </w:r>
      <w:r w:rsidR="005C73F7">
        <w:rPr>
          <w:rStyle w:val="standaard-c0"/>
          <w:rFonts w:ascii="Arial" w:eastAsiaTheme="majorEastAsia" w:hAnsi="Arial" w:cs="Arial"/>
          <w:sz w:val="24"/>
          <w:szCs w:val="24"/>
        </w:rPr>
        <w:t xml:space="preserve"> </w:t>
      </w:r>
      <w:r w:rsidRPr="00D43670">
        <w:rPr>
          <w:rStyle w:val="standaard-c0"/>
          <w:rFonts w:ascii="Arial" w:eastAsiaTheme="majorEastAsia" w:hAnsi="Arial" w:cs="Arial"/>
          <w:sz w:val="24"/>
          <w:szCs w:val="24"/>
        </w:rPr>
        <w:t xml:space="preserve">bemesting wordt aangewend uit dierlijke mest, Alle fosfaat komt hierdoor uit dierlijke mest. De Kali komt voor 50% uit dierlijke mest en voor 50% uit </w:t>
      </w:r>
      <w:r w:rsidR="003B6585" w:rsidRPr="00D43670">
        <w:rPr>
          <w:rStyle w:val="standaard-c0"/>
          <w:rFonts w:ascii="Arial" w:eastAsiaTheme="majorEastAsia" w:hAnsi="Arial" w:cs="Arial"/>
          <w:sz w:val="24"/>
          <w:szCs w:val="24"/>
        </w:rPr>
        <w:t>kalizout</w:t>
      </w:r>
      <w:r w:rsidR="001F0520" w:rsidRPr="00D43670">
        <w:rPr>
          <w:rStyle w:val="standaard-c0"/>
          <w:rFonts w:ascii="Arial" w:eastAsiaTheme="majorEastAsia" w:hAnsi="Arial" w:cs="Arial"/>
          <w:sz w:val="24"/>
          <w:szCs w:val="24"/>
        </w:rPr>
        <w:t xml:space="preserve">. De </w:t>
      </w:r>
      <w:r w:rsidR="003B6585" w:rsidRPr="00D43670">
        <w:rPr>
          <w:rStyle w:val="standaard-c0"/>
          <w:rFonts w:ascii="Arial" w:eastAsiaTheme="majorEastAsia" w:hAnsi="Arial" w:cs="Arial"/>
          <w:sz w:val="24"/>
          <w:szCs w:val="24"/>
        </w:rPr>
        <w:t>s</w:t>
      </w:r>
      <w:r w:rsidR="001F0520" w:rsidRPr="00D43670">
        <w:rPr>
          <w:rStyle w:val="standaard-c0"/>
          <w:rFonts w:ascii="Arial" w:eastAsiaTheme="majorEastAsia" w:hAnsi="Arial" w:cs="Arial"/>
          <w:sz w:val="24"/>
          <w:szCs w:val="24"/>
        </w:rPr>
        <w:t xml:space="preserve">tikstof komt voor </w:t>
      </w:r>
      <w:r w:rsidR="005C73F7">
        <w:rPr>
          <w:rStyle w:val="standaard-c0"/>
          <w:rFonts w:ascii="Arial" w:eastAsiaTheme="majorEastAsia" w:hAnsi="Arial" w:cs="Arial"/>
          <w:sz w:val="24"/>
          <w:szCs w:val="24"/>
        </w:rPr>
        <w:t>30</w:t>
      </w:r>
      <w:r w:rsidR="001F0520" w:rsidRPr="00D43670">
        <w:rPr>
          <w:rStyle w:val="standaard-c0"/>
          <w:rFonts w:ascii="Arial" w:eastAsiaTheme="majorEastAsia" w:hAnsi="Arial" w:cs="Arial"/>
          <w:sz w:val="24"/>
          <w:szCs w:val="24"/>
        </w:rPr>
        <w:t xml:space="preserve">% uit dierlijke mest en voor </w:t>
      </w:r>
      <w:r w:rsidR="005C73F7">
        <w:rPr>
          <w:rStyle w:val="standaard-c0"/>
          <w:rFonts w:ascii="Arial" w:eastAsiaTheme="majorEastAsia" w:hAnsi="Arial" w:cs="Arial"/>
          <w:sz w:val="24"/>
          <w:szCs w:val="24"/>
        </w:rPr>
        <w:t>70</w:t>
      </w:r>
      <w:r w:rsidR="001F0520" w:rsidRPr="00D43670">
        <w:rPr>
          <w:rStyle w:val="standaard-c0"/>
          <w:rFonts w:ascii="Arial" w:eastAsiaTheme="majorEastAsia" w:hAnsi="Arial" w:cs="Arial"/>
          <w:sz w:val="24"/>
          <w:szCs w:val="24"/>
        </w:rPr>
        <w:t>% uit kunstmest. Het doel is om de bemesting voor 100% uit dierlijke mest te halen. Door verbeterde technieken komt dit doel in zicht.</w:t>
      </w:r>
      <w:r w:rsidR="00700F9A" w:rsidRPr="00D43670">
        <w:rPr>
          <w:rStyle w:val="standaard-c0"/>
          <w:rFonts w:ascii="Arial" w:eastAsiaTheme="majorEastAsia" w:hAnsi="Arial" w:cs="Arial"/>
          <w:sz w:val="24"/>
          <w:szCs w:val="24"/>
        </w:rPr>
        <w:t xml:space="preserve"> </w:t>
      </w:r>
    </w:p>
    <w:p w14:paraId="242DB84E" w14:textId="08650381" w:rsidR="00470C0A" w:rsidRPr="00D43670" w:rsidRDefault="005C73F7" w:rsidP="00D43670">
      <w:pPr>
        <w:rPr>
          <w:rFonts w:eastAsiaTheme="majorEastAsia"/>
        </w:rPr>
      </w:pPr>
      <w:r>
        <w:rPr>
          <w:rStyle w:val="standaard-c0"/>
          <w:rFonts w:ascii="Arial" w:eastAsiaTheme="majorEastAsia" w:hAnsi="Arial" w:cs="Arial"/>
          <w:sz w:val="24"/>
          <w:szCs w:val="24"/>
        </w:rPr>
        <w:t xml:space="preserve">Helaas staat de wetgeving dit niet toe. </w:t>
      </w:r>
      <w:r w:rsidR="00700F9A" w:rsidRPr="00D43670">
        <w:rPr>
          <w:rStyle w:val="standaard-c0"/>
          <w:rFonts w:ascii="Arial" w:eastAsiaTheme="majorEastAsia" w:hAnsi="Arial" w:cs="Arial"/>
          <w:sz w:val="24"/>
          <w:szCs w:val="24"/>
        </w:rPr>
        <w:t>Dierlijke mest wordt aangevoerd van bronnen die op korte a</w:t>
      </w:r>
      <w:r w:rsidR="000452B1" w:rsidRPr="00D43670">
        <w:rPr>
          <w:rStyle w:val="standaard-c0"/>
          <w:rFonts w:ascii="Arial" w:eastAsiaTheme="majorEastAsia" w:hAnsi="Arial" w:cs="Arial"/>
          <w:sz w:val="24"/>
          <w:szCs w:val="24"/>
        </w:rPr>
        <w:t>fstand zijn gelegen. zodat de CO</w:t>
      </w:r>
      <w:r w:rsidR="00700F9A" w:rsidRPr="00D43670">
        <w:rPr>
          <w:rStyle w:val="standaard-c0"/>
          <w:rFonts w:ascii="Arial" w:eastAsiaTheme="majorEastAsia" w:hAnsi="Arial" w:cs="Arial"/>
          <w:sz w:val="24"/>
          <w:szCs w:val="24"/>
        </w:rPr>
        <w:t>2 impact van transport zo klein mogelijk blijft</w:t>
      </w:r>
    </w:p>
    <w:p w14:paraId="090460C1" w14:textId="77777777" w:rsidR="001F1071" w:rsidRPr="00D43670" w:rsidRDefault="001F1071" w:rsidP="00D43670">
      <w:r w:rsidRPr="00D43670">
        <w:rPr>
          <w:rStyle w:val="normal-c1"/>
          <w:rFonts w:ascii="Arial" w:hAnsi="Arial" w:cs="Arial"/>
          <w:spacing w:val="-5"/>
        </w:rPr>
        <w:t> </w:t>
      </w:r>
    </w:p>
    <w:p w14:paraId="08008C7B" w14:textId="77777777" w:rsidR="00D43670" w:rsidRPr="00EF4C22" w:rsidRDefault="001F1071" w:rsidP="00D43670">
      <w:pPr>
        <w:pStyle w:val="Kop2"/>
        <w:rPr>
          <w:rStyle w:val="apple-converted-space"/>
          <w:rFonts w:ascii="Arial" w:hAnsi="Arial" w:cs="Arial"/>
          <w:b/>
          <w:bCs/>
          <w:color w:val="auto"/>
          <w:sz w:val="24"/>
          <w:szCs w:val="24"/>
        </w:rPr>
      </w:pPr>
      <w:bookmarkStart w:id="7" w:name="_Toc129857599"/>
      <w:r w:rsidRPr="00EF4C22">
        <w:rPr>
          <w:rStyle w:val="standaard-c"/>
          <w:rFonts w:ascii="Arial" w:hAnsi="Arial" w:cs="Arial"/>
          <w:b/>
          <w:bCs/>
          <w:color w:val="auto"/>
          <w:sz w:val="24"/>
          <w:szCs w:val="24"/>
        </w:rPr>
        <w:t>Ziektebestrijding:</w:t>
      </w:r>
      <w:bookmarkEnd w:id="7"/>
      <w:r w:rsidRPr="00EF4C22">
        <w:rPr>
          <w:rStyle w:val="apple-converted-space"/>
          <w:rFonts w:ascii="Arial" w:hAnsi="Arial" w:cs="Arial"/>
          <w:b/>
          <w:bCs/>
          <w:color w:val="auto"/>
          <w:sz w:val="24"/>
          <w:szCs w:val="24"/>
        </w:rPr>
        <w:t> </w:t>
      </w:r>
    </w:p>
    <w:p w14:paraId="1819FF49" w14:textId="77777777" w:rsidR="001F1071" w:rsidRPr="00D43670" w:rsidRDefault="001F1071" w:rsidP="00D43670">
      <w:pPr>
        <w:rPr>
          <w:rStyle w:val="standaard-c0"/>
          <w:rFonts w:ascii="Arial" w:eastAsiaTheme="majorEastAsia" w:hAnsi="Arial" w:cs="Arial"/>
          <w:sz w:val="24"/>
          <w:szCs w:val="24"/>
        </w:rPr>
      </w:pPr>
      <w:r w:rsidRPr="00D43670">
        <w:rPr>
          <w:rStyle w:val="standaard-c0"/>
          <w:rFonts w:ascii="Arial" w:eastAsiaTheme="majorEastAsia" w:hAnsi="Arial" w:cs="Arial"/>
          <w:sz w:val="24"/>
          <w:szCs w:val="24"/>
        </w:rPr>
        <w:t>Schimmels blijven een probleem. De aardappel is zeer gevoelig voor Phytophthora, een schimmelziekte. Bij de ras</w:t>
      </w:r>
      <w:r w:rsidR="006F3BD3" w:rsidRPr="00D43670">
        <w:rPr>
          <w:rStyle w:val="standaard-c0"/>
          <w:rFonts w:ascii="Arial" w:eastAsiaTheme="majorEastAsia" w:hAnsi="Arial" w:cs="Arial"/>
          <w:sz w:val="24"/>
          <w:szCs w:val="24"/>
        </w:rPr>
        <w:t>sen</w:t>
      </w:r>
      <w:r w:rsidRPr="00D43670">
        <w:rPr>
          <w:rStyle w:val="standaard-c0"/>
          <w:rFonts w:ascii="Arial" w:eastAsiaTheme="majorEastAsia" w:hAnsi="Arial" w:cs="Arial"/>
          <w:sz w:val="24"/>
          <w:szCs w:val="24"/>
        </w:rPr>
        <w:t>keuze kun je rekening houden met de weerstand van de aardappel tegen deze ziekte. Helaas is er nog geen ras dat volledig resistent is.</w:t>
      </w:r>
      <w:r w:rsidR="00245D8A" w:rsidRPr="00D43670">
        <w:rPr>
          <w:rStyle w:val="standaard-c0"/>
          <w:rFonts w:ascii="Arial" w:eastAsiaTheme="majorEastAsia" w:hAnsi="Arial" w:cs="Arial"/>
          <w:sz w:val="24"/>
          <w:szCs w:val="24"/>
        </w:rPr>
        <w:t xml:space="preserve"> </w:t>
      </w:r>
      <w:r w:rsidRPr="00D43670">
        <w:rPr>
          <w:rStyle w:val="standaard-c0"/>
          <w:rFonts w:ascii="Arial" w:eastAsiaTheme="majorEastAsia" w:hAnsi="Arial" w:cs="Arial"/>
          <w:sz w:val="24"/>
          <w:szCs w:val="24"/>
        </w:rPr>
        <w:t xml:space="preserve">Onze computer geeft aan wanneer de kans op phytophthora groot is, zodat we </w:t>
      </w:r>
      <w:r w:rsidR="00CE098D" w:rsidRPr="00D43670">
        <w:rPr>
          <w:rStyle w:val="standaard-c0"/>
          <w:rFonts w:ascii="Arial" w:eastAsiaTheme="majorEastAsia" w:hAnsi="Arial" w:cs="Arial"/>
          <w:sz w:val="24"/>
          <w:szCs w:val="24"/>
        </w:rPr>
        <w:t xml:space="preserve">op gerichte momenten </w:t>
      </w:r>
      <w:r w:rsidRPr="00D43670">
        <w:rPr>
          <w:rStyle w:val="standaard-c0"/>
          <w:rFonts w:ascii="Arial" w:eastAsiaTheme="majorEastAsia" w:hAnsi="Arial" w:cs="Arial"/>
          <w:sz w:val="24"/>
          <w:szCs w:val="24"/>
        </w:rPr>
        <w:t>een beschermende bespuiting uit kunnen voeren</w:t>
      </w:r>
      <w:r w:rsidR="00010E1C" w:rsidRPr="00D43670">
        <w:rPr>
          <w:rStyle w:val="standaard-c0"/>
          <w:rFonts w:ascii="Arial" w:eastAsiaTheme="majorEastAsia" w:hAnsi="Arial" w:cs="Arial"/>
          <w:sz w:val="24"/>
          <w:szCs w:val="24"/>
        </w:rPr>
        <w:t xml:space="preserve">, </w:t>
      </w:r>
      <w:r w:rsidR="00700F9A" w:rsidRPr="00D43670">
        <w:rPr>
          <w:rStyle w:val="standaard-c0"/>
          <w:rFonts w:ascii="Arial" w:eastAsiaTheme="majorEastAsia" w:hAnsi="Arial" w:cs="Arial"/>
          <w:sz w:val="24"/>
          <w:szCs w:val="24"/>
        </w:rPr>
        <w:t>dit bete</w:t>
      </w:r>
      <w:r w:rsidR="000452B1" w:rsidRPr="00D43670">
        <w:rPr>
          <w:rStyle w:val="standaard-c0"/>
          <w:rFonts w:ascii="Arial" w:eastAsiaTheme="majorEastAsia" w:hAnsi="Arial" w:cs="Arial"/>
          <w:sz w:val="24"/>
          <w:szCs w:val="24"/>
        </w:rPr>
        <w:t>kent dat er dus niet op vaste momenten</w:t>
      </w:r>
      <w:r w:rsidR="00700F9A" w:rsidRPr="00D43670">
        <w:rPr>
          <w:rStyle w:val="standaard-c0"/>
          <w:rFonts w:ascii="Arial" w:eastAsiaTheme="majorEastAsia" w:hAnsi="Arial" w:cs="Arial"/>
          <w:sz w:val="24"/>
          <w:szCs w:val="24"/>
        </w:rPr>
        <w:t xml:space="preserve"> wordt gespoten maar uitsluitend wanneer het risico op besmetting groot is.</w:t>
      </w:r>
    </w:p>
    <w:p w14:paraId="38635AA1" w14:textId="77777777" w:rsidR="004A4AD6" w:rsidRPr="00D43670" w:rsidRDefault="004A4AD6" w:rsidP="00D43670">
      <w:pPr>
        <w:rPr>
          <w:rStyle w:val="standaard-c0"/>
          <w:rFonts w:ascii="Arial" w:eastAsia="Times New Roman" w:hAnsi="Arial" w:cs="Arial"/>
          <w:sz w:val="24"/>
          <w:szCs w:val="24"/>
          <w:lang w:eastAsia="nl-NL"/>
        </w:rPr>
      </w:pPr>
    </w:p>
    <w:p w14:paraId="5698946D" w14:textId="77777777" w:rsidR="00D43670" w:rsidRPr="00EF4C22" w:rsidRDefault="004A4AD6" w:rsidP="00D43670">
      <w:pPr>
        <w:pStyle w:val="Kop2"/>
        <w:rPr>
          <w:rStyle w:val="standaard-c0"/>
          <w:rFonts w:ascii="Arial" w:hAnsi="Arial" w:cs="Arial"/>
          <w:b/>
          <w:color w:val="auto"/>
          <w:sz w:val="24"/>
          <w:szCs w:val="24"/>
        </w:rPr>
      </w:pPr>
      <w:bookmarkStart w:id="8" w:name="_Toc129857600"/>
      <w:r w:rsidRPr="00EF4C22">
        <w:rPr>
          <w:rStyle w:val="standaard-c0"/>
          <w:rFonts w:ascii="Arial" w:hAnsi="Arial" w:cs="Arial"/>
          <w:b/>
          <w:color w:val="auto"/>
          <w:sz w:val="24"/>
          <w:szCs w:val="24"/>
        </w:rPr>
        <w:t>Mechanisatie:</w:t>
      </w:r>
      <w:bookmarkEnd w:id="8"/>
      <w:r w:rsidRPr="00EF4C22">
        <w:rPr>
          <w:rStyle w:val="standaard-c0"/>
          <w:rFonts w:ascii="Arial" w:hAnsi="Arial" w:cs="Arial"/>
          <w:b/>
          <w:color w:val="auto"/>
          <w:sz w:val="24"/>
          <w:szCs w:val="24"/>
        </w:rPr>
        <w:t xml:space="preserve"> </w:t>
      </w:r>
    </w:p>
    <w:p w14:paraId="3682ED71" w14:textId="2084067C" w:rsidR="004A4AD6" w:rsidRDefault="004A4AD6" w:rsidP="00D43670">
      <w:pPr>
        <w:rPr>
          <w:rStyle w:val="standaard-c0"/>
          <w:rFonts w:ascii="Arial" w:eastAsiaTheme="majorEastAsia" w:hAnsi="Arial" w:cs="Arial"/>
          <w:sz w:val="24"/>
          <w:szCs w:val="24"/>
        </w:rPr>
      </w:pPr>
      <w:r w:rsidRPr="00D43670">
        <w:rPr>
          <w:rStyle w:val="standaard-c0"/>
          <w:rFonts w:ascii="Arial" w:eastAsiaTheme="majorEastAsia" w:hAnsi="Arial" w:cs="Arial"/>
          <w:sz w:val="24"/>
          <w:szCs w:val="24"/>
        </w:rPr>
        <w:t>Door 2 bewerkingen te combineren in 1 werkgang verminderen we brandstof en insporing op het land. De grondbewerking en het poten wordt nu door 1 trekke</w:t>
      </w:r>
      <w:r w:rsidR="005C73F7">
        <w:rPr>
          <w:rStyle w:val="standaard-c0"/>
          <w:rFonts w:ascii="Arial" w:eastAsiaTheme="majorEastAsia" w:hAnsi="Arial" w:cs="Arial"/>
          <w:sz w:val="24"/>
          <w:szCs w:val="24"/>
        </w:rPr>
        <w:t>r</w:t>
      </w:r>
      <w:r w:rsidRPr="00D43670">
        <w:rPr>
          <w:rStyle w:val="standaard-c0"/>
          <w:rFonts w:ascii="Arial" w:eastAsiaTheme="majorEastAsia" w:hAnsi="Arial" w:cs="Arial"/>
          <w:sz w:val="24"/>
          <w:szCs w:val="24"/>
        </w:rPr>
        <w:t xml:space="preserve"> uitgevoerd. Onze trekkers zijn uitgerust met GPS waardoor we een brandstofbesparing van 15% gerealiseerd hebben. Er worden geen onnodige sporen meer gereden. We hebben in 2013 geïnvesteerd in lagedruk banden. Deze banden ontzien de boden, waardoor de bodembiodiversiteit beter in stand blijft. Hierdoor krijg je betere doorworteling van de grond en kunnen de planten met minder voedingstoffen betere opbrengsten genereren.</w:t>
      </w:r>
    </w:p>
    <w:p w14:paraId="57DBEBB4" w14:textId="37A73B74" w:rsidR="009A32B2" w:rsidRPr="00D43670" w:rsidRDefault="00BA4D2B" w:rsidP="00D43670">
      <w:pPr>
        <w:rPr>
          <w:rStyle w:val="standaard-c0"/>
          <w:rFonts w:ascii="Arial" w:eastAsiaTheme="majorEastAsia" w:hAnsi="Arial" w:cs="Arial"/>
          <w:sz w:val="24"/>
          <w:szCs w:val="24"/>
        </w:rPr>
      </w:pPr>
      <w:r>
        <w:rPr>
          <w:rFonts w:ascii="Arial" w:eastAsiaTheme="majorEastAsia" w:hAnsi="Arial" w:cs="Arial"/>
          <w:noProof/>
          <w:sz w:val="24"/>
          <w:szCs w:val="24"/>
        </w:rPr>
        <w:lastRenderedPageBreak/>
        <w:drawing>
          <wp:inline distT="0" distB="0" distL="0" distR="0" wp14:anchorId="25A0AD01" wp14:editId="3706EEEE">
            <wp:extent cx="5760720" cy="3240405"/>
            <wp:effectExtent l="0" t="0" r="0" b="0"/>
            <wp:docPr id="12" name="Afbeelding 12" descr="Afbeelding met buitenshuis, grond,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buitenshuis, grond, hemel, gras&#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AEE488F" w14:textId="77777777" w:rsidR="004A4AD6" w:rsidRPr="00D43670" w:rsidRDefault="004A4AD6" w:rsidP="00D43670">
      <w:pPr>
        <w:rPr>
          <w:rStyle w:val="standaard-c0"/>
          <w:rFonts w:ascii="Arial" w:eastAsia="Times New Roman" w:hAnsi="Arial" w:cs="Arial"/>
          <w:sz w:val="24"/>
          <w:szCs w:val="24"/>
          <w:lang w:eastAsia="nl-NL"/>
        </w:rPr>
      </w:pPr>
    </w:p>
    <w:p w14:paraId="12626C92" w14:textId="77777777" w:rsidR="00D43670" w:rsidRPr="00EF4C22" w:rsidRDefault="004A4AD6" w:rsidP="00D43670">
      <w:pPr>
        <w:pStyle w:val="Kop2"/>
        <w:rPr>
          <w:rStyle w:val="standaard-c0"/>
          <w:rFonts w:ascii="Arial" w:hAnsi="Arial" w:cs="Arial"/>
          <w:b/>
          <w:color w:val="auto"/>
          <w:sz w:val="24"/>
          <w:szCs w:val="24"/>
        </w:rPr>
      </w:pPr>
      <w:bookmarkStart w:id="9" w:name="_Toc129857601"/>
      <w:r w:rsidRPr="00EF4C22">
        <w:rPr>
          <w:rStyle w:val="standaard-c0"/>
          <w:rFonts w:ascii="Arial" w:hAnsi="Arial" w:cs="Arial"/>
          <w:b/>
          <w:color w:val="auto"/>
          <w:sz w:val="24"/>
          <w:szCs w:val="24"/>
        </w:rPr>
        <w:t>Flora en Fauna beleid:</w:t>
      </w:r>
      <w:bookmarkEnd w:id="9"/>
      <w:r w:rsidRPr="00EF4C22">
        <w:rPr>
          <w:rStyle w:val="standaard-c0"/>
          <w:rFonts w:ascii="Arial" w:hAnsi="Arial" w:cs="Arial"/>
          <w:b/>
          <w:color w:val="auto"/>
          <w:sz w:val="24"/>
          <w:szCs w:val="24"/>
        </w:rPr>
        <w:t xml:space="preserve"> </w:t>
      </w:r>
    </w:p>
    <w:p w14:paraId="64EBCF9D" w14:textId="293B6FEB" w:rsidR="004A4AD6" w:rsidRDefault="004A4AD6" w:rsidP="00D43670">
      <w:pPr>
        <w:rPr>
          <w:rStyle w:val="standaard-c0"/>
          <w:rFonts w:ascii="Arial" w:eastAsiaTheme="majorEastAsia" w:hAnsi="Arial" w:cs="Arial"/>
          <w:sz w:val="24"/>
          <w:szCs w:val="24"/>
        </w:rPr>
      </w:pPr>
      <w:r w:rsidRPr="00D43670">
        <w:rPr>
          <w:rStyle w:val="standaard-c0"/>
          <w:rFonts w:ascii="Arial" w:eastAsiaTheme="majorEastAsia" w:hAnsi="Arial" w:cs="Arial"/>
          <w:sz w:val="24"/>
          <w:szCs w:val="24"/>
        </w:rPr>
        <w:t xml:space="preserve">Onze boerderij ligt in het open landschap, we delen dit landschap met </w:t>
      </w:r>
      <w:r w:rsidR="00DC533C" w:rsidRPr="00D43670">
        <w:rPr>
          <w:rStyle w:val="standaard-c0"/>
          <w:rFonts w:ascii="Arial" w:eastAsiaTheme="majorEastAsia" w:hAnsi="Arial" w:cs="Arial"/>
          <w:sz w:val="24"/>
          <w:szCs w:val="24"/>
        </w:rPr>
        <w:t>een enorme diversiteit aan flora en fauna. Door de inrichting van ons bedrijf stimuleren we deze diversiteit. We hebben nestkasten voor uilen</w:t>
      </w:r>
      <w:r w:rsidR="005C73F7">
        <w:rPr>
          <w:rStyle w:val="standaard-c0"/>
          <w:rFonts w:ascii="Arial" w:eastAsiaTheme="majorEastAsia" w:hAnsi="Arial" w:cs="Arial"/>
          <w:sz w:val="24"/>
          <w:szCs w:val="24"/>
        </w:rPr>
        <w:t xml:space="preserve"> en torenvalken</w:t>
      </w:r>
      <w:r w:rsidR="00DC533C" w:rsidRPr="00D43670">
        <w:rPr>
          <w:rStyle w:val="standaard-c0"/>
          <w:rFonts w:ascii="Arial" w:eastAsiaTheme="majorEastAsia" w:hAnsi="Arial" w:cs="Arial"/>
          <w:sz w:val="24"/>
          <w:szCs w:val="24"/>
        </w:rPr>
        <w:t xml:space="preserve"> in de gebouwen, nuttig om de muizen onder controle te houden. Er leven 4 soorten uilen op onze boerderij. De ransuil, velduil, steenuil en de kerkuil.</w:t>
      </w:r>
      <w:r w:rsidR="005C73F7">
        <w:rPr>
          <w:rStyle w:val="standaard-c0"/>
          <w:rFonts w:ascii="Arial" w:eastAsiaTheme="majorEastAsia" w:hAnsi="Arial" w:cs="Arial"/>
          <w:sz w:val="24"/>
          <w:szCs w:val="24"/>
        </w:rPr>
        <w:t xml:space="preserve"> Er nestelt een torenvalk in een door ons geplaatste nestkast.</w:t>
      </w:r>
      <w:r w:rsidR="00DC533C" w:rsidRPr="00D43670">
        <w:rPr>
          <w:rStyle w:val="standaard-c0"/>
          <w:rFonts w:ascii="Arial" w:eastAsiaTheme="majorEastAsia" w:hAnsi="Arial" w:cs="Arial"/>
          <w:sz w:val="24"/>
          <w:szCs w:val="24"/>
        </w:rPr>
        <w:t xml:space="preserve"> Langs onze akkers hebben we fauna randen, deze zijn bedoeld om de vogels en kleine zoogdieren de winter door te helpen. In deze randen zaaien we planten die in de winter zaden hebben zodat deze dieren hier kunnen foerageren. Vogeltellers geven aan dat de diversiteit van vogels erg groot is in deze randen. </w:t>
      </w:r>
    </w:p>
    <w:p w14:paraId="49D4FED5" w14:textId="327B9810" w:rsidR="002F67FB" w:rsidRPr="00D43670" w:rsidRDefault="002F67FB" w:rsidP="00D43670">
      <w:pPr>
        <w:rPr>
          <w:rFonts w:eastAsiaTheme="majorEastAsia"/>
        </w:rPr>
      </w:pPr>
      <w:r>
        <w:rPr>
          <w:rStyle w:val="standaard-c0"/>
          <w:rFonts w:ascii="Arial" w:eastAsiaTheme="majorEastAsia" w:hAnsi="Arial" w:cs="Arial"/>
          <w:sz w:val="24"/>
          <w:szCs w:val="24"/>
        </w:rPr>
        <w:t>Rond onze boerderij ligt een bio diverse tuin. Aangelegd met behulp van natuur monumenten. Hier komen 120 verschillende soorten veldbloemen voor, ideaal voor bijen en andere insecten. Veel vogelsoorten voelen zich thuis in onze tuin.</w:t>
      </w:r>
    </w:p>
    <w:p w14:paraId="4588AB2D" w14:textId="77777777" w:rsidR="001F1071" w:rsidRPr="00D43670" w:rsidRDefault="001F1071" w:rsidP="00D43670">
      <w:r w:rsidRPr="00D43670">
        <w:rPr>
          <w:rStyle w:val="normal-c0"/>
          <w:rFonts w:ascii="Arial" w:hAnsi="Arial" w:cs="Arial"/>
          <w:b/>
          <w:bCs/>
          <w:spacing w:val="-5"/>
        </w:rPr>
        <w:lastRenderedPageBreak/>
        <w:t> </w:t>
      </w:r>
      <w:r w:rsidR="009A32B2" w:rsidRPr="009A32B2">
        <w:rPr>
          <w:rStyle w:val="normal-c0"/>
          <w:rFonts w:ascii="Arial" w:hAnsi="Arial" w:cs="Arial"/>
          <w:b/>
          <w:bCs/>
          <w:noProof/>
          <w:spacing w:val="-5"/>
          <w:lang w:eastAsia="nl-NL"/>
        </w:rPr>
        <w:drawing>
          <wp:inline distT="0" distB="0" distL="0" distR="0" wp14:anchorId="3BEC4F3D" wp14:editId="73A8A3F5">
            <wp:extent cx="5760720" cy="339621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396215"/>
                    </a:xfrm>
                    <a:prstGeom prst="rect">
                      <a:avLst/>
                    </a:prstGeom>
                    <a:noFill/>
                    <a:ln>
                      <a:noFill/>
                    </a:ln>
                  </pic:spPr>
                </pic:pic>
              </a:graphicData>
            </a:graphic>
          </wp:inline>
        </w:drawing>
      </w:r>
    </w:p>
    <w:p w14:paraId="271BC1D4" w14:textId="77777777" w:rsidR="009A32B2" w:rsidRDefault="009A32B2" w:rsidP="009A32B2">
      <w:pPr>
        <w:pStyle w:val="Kop2"/>
        <w:numPr>
          <w:ilvl w:val="0"/>
          <w:numId w:val="0"/>
        </w:numPr>
        <w:ind w:left="576"/>
        <w:rPr>
          <w:rStyle w:val="normal-c0"/>
          <w:rFonts w:ascii="Arial" w:hAnsi="Arial" w:cs="Arial"/>
          <w:b/>
          <w:bCs/>
          <w:color w:val="auto"/>
          <w:spacing w:val="-5"/>
          <w:sz w:val="24"/>
          <w:szCs w:val="24"/>
        </w:rPr>
      </w:pPr>
      <w:bookmarkStart w:id="10" w:name="_Toc434295041"/>
      <w:bookmarkStart w:id="11" w:name="_Toc129857602"/>
      <w:r>
        <w:rPr>
          <w:rStyle w:val="normal-c0"/>
          <w:rFonts w:ascii="Arial" w:hAnsi="Arial" w:cs="Arial"/>
          <w:b/>
          <w:bCs/>
          <w:color w:val="auto"/>
          <w:spacing w:val="-5"/>
          <w:sz w:val="24"/>
          <w:szCs w:val="24"/>
        </w:rPr>
        <w:t>Faunarand naast akkerbouwperceel</w:t>
      </w:r>
      <w:bookmarkEnd w:id="10"/>
      <w:bookmarkEnd w:id="11"/>
    </w:p>
    <w:p w14:paraId="6EE7ABBE" w14:textId="77777777" w:rsidR="009A32B2" w:rsidRPr="009A32B2" w:rsidRDefault="009A32B2" w:rsidP="009A32B2"/>
    <w:p w14:paraId="48B48E09" w14:textId="77777777" w:rsidR="00D43670" w:rsidRPr="00EF4C22" w:rsidRDefault="001F1071" w:rsidP="00D43670">
      <w:pPr>
        <w:pStyle w:val="Kop2"/>
        <w:rPr>
          <w:rStyle w:val="apple-converted-space"/>
          <w:rFonts w:ascii="Arial" w:hAnsi="Arial" w:cs="Arial"/>
          <w:b/>
          <w:bCs/>
          <w:color w:val="auto"/>
          <w:spacing w:val="-5"/>
          <w:sz w:val="24"/>
          <w:szCs w:val="24"/>
        </w:rPr>
      </w:pPr>
      <w:bookmarkStart w:id="12" w:name="_Toc129857603"/>
      <w:r w:rsidRPr="00EF4C22">
        <w:rPr>
          <w:rStyle w:val="normal-c0"/>
          <w:rFonts w:ascii="Arial" w:hAnsi="Arial" w:cs="Arial"/>
          <w:b/>
          <w:bCs/>
          <w:color w:val="auto"/>
          <w:spacing w:val="-5"/>
          <w:sz w:val="24"/>
          <w:szCs w:val="24"/>
        </w:rPr>
        <w:t>Bewaring van de aardappelen:</w:t>
      </w:r>
      <w:bookmarkEnd w:id="12"/>
      <w:r w:rsidRPr="00EF4C22">
        <w:rPr>
          <w:rStyle w:val="apple-converted-space"/>
          <w:rFonts w:ascii="Arial" w:hAnsi="Arial" w:cs="Arial"/>
          <w:b/>
          <w:bCs/>
          <w:color w:val="auto"/>
          <w:spacing w:val="-5"/>
          <w:sz w:val="24"/>
          <w:szCs w:val="24"/>
        </w:rPr>
        <w:t> </w:t>
      </w:r>
    </w:p>
    <w:p w14:paraId="51B9CC68" w14:textId="0DA515C5" w:rsidR="001F1071" w:rsidRPr="00D43670" w:rsidRDefault="000452B1" w:rsidP="00D43670">
      <w:pPr>
        <w:rPr>
          <w:rFonts w:eastAsiaTheme="majorEastAsia"/>
        </w:rPr>
      </w:pPr>
      <w:r w:rsidRPr="00D43670">
        <w:rPr>
          <w:rStyle w:val="normal-c1"/>
          <w:rFonts w:ascii="Arial" w:eastAsiaTheme="majorEastAsia" w:hAnsi="Arial" w:cs="Arial"/>
          <w:spacing w:val="-5"/>
          <w:sz w:val="24"/>
          <w:szCs w:val="24"/>
        </w:rPr>
        <w:t xml:space="preserve">De aardappeloogst start in </w:t>
      </w:r>
      <w:r w:rsidR="005C73F7">
        <w:rPr>
          <w:rStyle w:val="normal-c1"/>
          <w:rFonts w:ascii="Arial" w:eastAsiaTheme="majorEastAsia" w:hAnsi="Arial" w:cs="Arial"/>
          <w:spacing w:val="-5"/>
          <w:sz w:val="24"/>
          <w:szCs w:val="24"/>
        </w:rPr>
        <w:t>augustus</w:t>
      </w:r>
      <w:r w:rsidR="001F1071" w:rsidRPr="00D43670">
        <w:rPr>
          <w:rStyle w:val="normal-c1"/>
          <w:rFonts w:ascii="Arial" w:eastAsiaTheme="majorEastAsia" w:hAnsi="Arial" w:cs="Arial"/>
          <w:spacing w:val="-5"/>
          <w:sz w:val="24"/>
          <w:szCs w:val="24"/>
        </w:rPr>
        <w:t>, tot en met oktober worden de aardappelen wekelijks gerooid</w:t>
      </w:r>
      <w:r w:rsidRPr="00D43670">
        <w:rPr>
          <w:rFonts w:eastAsiaTheme="majorEastAsia"/>
        </w:rPr>
        <w:t xml:space="preserve"> </w:t>
      </w:r>
      <w:r w:rsidR="001F1071" w:rsidRPr="00D43670">
        <w:rPr>
          <w:rStyle w:val="normal-c1"/>
          <w:rFonts w:ascii="Arial" w:eastAsiaTheme="majorEastAsia" w:hAnsi="Arial" w:cs="Arial"/>
          <w:spacing w:val="-5"/>
          <w:sz w:val="24"/>
          <w:szCs w:val="24"/>
        </w:rPr>
        <w:t>en tot chips verwerkt.</w:t>
      </w:r>
      <w:r w:rsidR="00CE098D" w:rsidRPr="00D43670">
        <w:rPr>
          <w:rStyle w:val="normal-c1"/>
          <w:rFonts w:ascii="Arial" w:eastAsiaTheme="majorEastAsia" w:hAnsi="Arial" w:cs="Arial"/>
          <w:spacing w:val="-5"/>
          <w:sz w:val="24"/>
          <w:szCs w:val="24"/>
        </w:rPr>
        <w:t xml:space="preserve"> In deze periode gaan de aardappelen letterlijk vanaf het land in de chipszak.</w:t>
      </w:r>
      <w:r w:rsidR="001F1071" w:rsidRPr="00D43670">
        <w:rPr>
          <w:rStyle w:val="normal-c1"/>
          <w:rFonts w:ascii="Arial" w:eastAsiaTheme="majorEastAsia" w:hAnsi="Arial" w:cs="Arial"/>
          <w:spacing w:val="-5"/>
          <w:sz w:val="24"/>
          <w:szCs w:val="24"/>
        </w:rPr>
        <w:t xml:space="preserve"> Vanaf oktober gaan de aardappelen de bewaring in. Hier worden ze op een constante temperatuur gehouden</w:t>
      </w:r>
      <w:r w:rsidR="005B7681" w:rsidRPr="00D43670">
        <w:rPr>
          <w:rStyle w:val="normal-c1"/>
          <w:rFonts w:ascii="Arial" w:eastAsiaTheme="majorEastAsia" w:hAnsi="Arial" w:cs="Arial"/>
          <w:spacing w:val="-5"/>
          <w:sz w:val="24"/>
          <w:szCs w:val="24"/>
        </w:rPr>
        <w:t xml:space="preserve"> m</w:t>
      </w:r>
      <w:r w:rsidR="001F1071" w:rsidRPr="00D43670">
        <w:rPr>
          <w:rStyle w:val="normal-c1"/>
          <w:rFonts w:ascii="Arial" w:eastAsiaTheme="majorEastAsia" w:hAnsi="Arial" w:cs="Arial"/>
          <w:spacing w:val="-5"/>
          <w:sz w:val="24"/>
          <w:szCs w:val="24"/>
        </w:rPr>
        <w:t xml:space="preserve">et behulp van </w:t>
      </w:r>
      <w:r w:rsidR="001752E5" w:rsidRPr="00D43670">
        <w:rPr>
          <w:rStyle w:val="normal-c1"/>
          <w:rFonts w:ascii="Arial" w:eastAsiaTheme="majorEastAsia" w:hAnsi="Arial" w:cs="Arial"/>
          <w:spacing w:val="-5"/>
          <w:sz w:val="24"/>
          <w:szCs w:val="24"/>
        </w:rPr>
        <w:t>zonne-energie</w:t>
      </w:r>
      <w:r w:rsidR="001F1071" w:rsidRPr="00D43670">
        <w:rPr>
          <w:rStyle w:val="normal-c1"/>
          <w:rFonts w:ascii="Arial" w:eastAsiaTheme="majorEastAsia" w:hAnsi="Arial" w:cs="Arial"/>
          <w:spacing w:val="-5"/>
          <w:sz w:val="24"/>
          <w:szCs w:val="24"/>
        </w:rPr>
        <w:t xml:space="preserve">. </w:t>
      </w:r>
      <w:r w:rsidR="001F0520" w:rsidRPr="00D43670">
        <w:rPr>
          <w:rStyle w:val="normal-c1"/>
          <w:rFonts w:ascii="Arial" w:eastAsiaTheme="majorEastAsia" w:hAnsi="Arial" w:cs="Arial"/>
          <w:spacing w:val="-5"/>
          <w:sz w:val="24"/>
          <w:szCs w:val="24"/>
        </w:rPr>
        <w:t>100% van de energie behoeft</w:t>
      </w:r>
      <w:r w:rsidR="005B7681" w:rsidRPr="00D43670">
        <w:rPr>
          <w:rStyle w:val="normal-c1"/>
          <w:rFonts w:ascii="Arial" w:eastAsiaTheme="majorEastAsia" w:hAnsi="Arial" w:cs="Arial"/>
          <w:spacing w:val="-5"/>
          <w:sz w:val="24"/>
          <w:szCs w:val="24"/>
        </w:rPr>
        <w:t>e</w:t>
      </w:r>
      <w:r w:rsidR="001F0520" w:rsidRPr="00D43670">
        <w:rPr>
          <w:rStyle w:val="normal-c1"/>
          <w:rFonts w:ascii="Arial" w:eastAsiaTheme="majorEastAsia" w:hAnsi="Arial" w:cs="Arial"/>
          <w:spacing w:val="-5"/>
          <w:sz w:val="24"/>
          <w:szCs w:val="24"/>
        </w:rPr>
        <w:t xml:space="preserve"> van de bewaring komt van </w:t>
      </w:r>
      <w:r w:rsidR="001752E5" w:rsidRPr="00D43670">
        <w:rPr>
          <w:rStyle w:val="normal-c1"/>
          <w:rFonts w:ascii="Arial" w:eastAsiaTheme="majorEastAsia" w:hAnsi="Arial" w:cs="Arial"/>
          <w:spacing w:val="-5"/>
          <w:sz w:val="24"/>
          <w:szCs w:val="24"/>
        </w:rPr>
        <w:t>zonne-energie</w:t>
      </w:r>
      <w:r w:rsidR="001F0520" w:rsidRPr="00D43670">
        <w:rPr>
          <w:rStyle w:val="normal-c1"/>
          <w:rFonts w:ascii="Arial" w:eastAsiaTheme="majorEastAsia" w:hAnsi="Arial" w:cs="Arial"/>
          <w:spacing w:val="-5"/>
          <w:sz w:val="24"/>
          <w:szCs w:val="24"/>
        </w:rPr>
        <w:t xml:space="preserve">. </w:t>
      </w:r>
      <w:r w:rsidR="001F1071" w:rsidRPr="00D43670">
        <w:rPr>
          <w:rStyle w:val="normal-c1"/>
          <w:rFonts w:ascii="Arial" w:eastAsiaTheme="majorEastAsia" w:hAnsi="Arial" w:cs="Arial"/>
          <w:spacing w:val="-5"/>
          <w:sz w:val="24"/>
          <w:szCs w:val="24"/>
        </w:rPr>
        <w:t>Zo kunnen we ze bewaren tot de volgende oogst. </w:t>
      </w:r>
    </w:p>
    <w:p w14:paraId="5FE38327" w14:textId="77777777" w:rsidR="00787E85" w:rsidRPr="00D43670" w:rsidRDefault="00787E85" w:rsidP="00D43670">
      <w:pPr>
        <w:rPr>
          <w:rStyle w:val="normal-c1"/>
          <w:rFonts w:ascii="Arial" w:eastAsia="Times New Roman" w:hAnsi="Arial" w:cs="Arial"/>
          <w:spacing w:val="-5"/>
          <w:sz w:val="24"/>
          <w:szCs w:val="24"/>
          <w:lang w:eastAsia="nl-NL"/>
        </w:rPr>
      </w:pPr>
    </w:p>
    <w:p w14:paraId="362B530C" w14:textId="3DDB8BDB" w:rsidR="00D43670" w:rsidRPr="00EF4C22" w:rsidRDefault="005C73F7" w:rsidP="00D43670">
      <w:pPr>
        <w:pStyle w:val="Kop2"/>
        <w:rPr>
          <w:rStyle w:val="normal-c1"/>
          <w:rFonts w:ascii="Arial" w:hAnsi="Arial" w:cs="Arial"/>
          <w:b/>
          <w:color w:val="auto"/>
          <w:spacing w:val="-5"/>
          <w:sz w:val="24"/>
          <w:szCs w:val="24"/>
        </w:rPr>
      </w:pPr>
      <w:bookmarkStart w:id="13" w:name="_Toc129857604"/>
      <w:r>
        <w:rPr>
          <w:rStyle w:val="normal-c1"/>
          <w:rFonts w:ascii="Arial" w:hAnsi="Arial" w:cs="Arial"/>
          <w:b/>
          <w:color w:val="auto"/>
          <w:spacing w:val="-5"/>
          <w:sz w:val="24"/>
          <w:szCs w:val="24"/>
        </w:rPr>
        <w:t>Hoeksche Hoeve</w:t>
      </w:r>
      <w:r w:rsidR="00542F15" w:rsidRPr="00EF4C22">
        <w:rPr>
          <w:rStyle w:val="normal-c1"/>
          <w:rFonts w:ascii="Arial" w:hAnsi="Arial" w:cs="Arial"/>
          <w:b/>
          <w:color w:val="auto"/>
          <w:spacing w:val="-5"/>
          <w:sz w:val="24"/>
          <w:szCs w:val="24"/>
        </w:rPr>
        <w:t xml:space="preserve"> </w:t>
      </w:r>
      <w:r w:rsidR="001962CA">
        <w:rPr>
          <w:rStyle w:val="normal-c1"/>
          <w:rFonts w:ascii="Arial" w:hAnsi="Arial" w:cs="Arial"/>
          <w:b/>
          <w:color w:val="auto"/>
          <w:spacing w:val="-5"/>
          <w:sz w:val="24"/>
          <w:szCs w:val="24"/>
        </w:rPr>
        <w:t>hebben</w:t>
      </w:r>
      <w:r w:rsidR="00542F15" w:rsidRPr="00EF4C22">
        <w:rPr>
          <w:rStyle w:val="normal-c1"/>
          <w:rFonts w:ascii="Arial" w:hAnsi="Arial" w:cs="Arial"/>
          <w:b/>
          <w:color w:val="auto"/>
          <w:spacing w:val="-5"/>
          <w:sz w:val="24"/>
          <w:szCs w:val="24"/>
        </w:rPr>
        <w:t xml:space="preserve"> een erkend streekpro</w:t>
      </w:r>
      <w:r w:rsidR="006F3BD3" w:rsidRPr="00EF4C22">
        <w:rPr>
          <w:rStyle w:val="normal-c1"/>
          <w:rFonts w:ascii="Arial" w:hAnsi="Arial" w:cs="Arial"/>
          <w:b/>
          <w:color w:val="auto"/>
          <w:spacing w:val="-5"/>
          <w:sz w:val="24"/>
          <w:szCs w:val="24"/>
        </w:rPr>
        <w:t>d</w:t>
      </w:r>
      <w:r w:rsidR="00542F15" w:rsidRPr="00EF4C22">
        <w:rPr>
          <w:rStyle w:val="normal-c1"/>
          <w:rFonts w:ascii="Arial" w:hAnsi="Arial" w:cs="Arial"/>
          <w:b/>
          <w:color w:val="auto"/>
          <w:spacing w:val="-5"/>
          <w:sz w:val="24"/>
          <w:szCs w:val="24"/>
        </w:rPr>
        <w:t>u</w:t>
      </w:r>
      <w:r w:rsidR="006F3BD3" w:rsidRPr="00EF4C22">
        <w:rPr>
          <w:rStyle w:val="normal-c1"/>
          <w:rFonts w:ascii="Arial" w:hAnsi="Arial" w:cs="Arial"/>
          <w:b/>
          <w:color w:val="auto"/>
          <w:spacing w:val="-5"/>
          <w:sz w:val="24"/>
          <w:szCs w:val="24"/>
        </w:rPr>
        <w:t>c</w:t>
      </w:r>
      <w:r w:rsidR="00542F15" w:rsidRPr="00EF4C22">
        <w:rPr>
          <w:rStyle w:val="normal-c1"/>
          <w:rFonts w:ascii="Arial" w:hAnsi="Arial" w:cs="Arial"/>
          <w:b/>
          <w:color w:val="auto"/>
          <w:spacing w:val="-5"/>
          <w:sz w:val="24"/>
          <w:szCs w:val="24"/>
        </w:rPr>
        <w:t>t</w:t>
      </w:r>
      <w:r w:rsidR="00702C92" w:rsidRPr="00EF4C22">
        <w:rPr>
          <w:rStyle w:val="normal-c1"/>
          <w:rFonts w:ascii="Arial" w:hAnsi="Arial" w:cs="Arial"/>
          <w:b/>
          <w:color w:val="auto"/>
          <w:spacing w:val="-5"/>
          <w:sz w:val="24"/>
          <w:szCs w:val="24"/>
        </w:rPr>
        <w:t>:</w:t>
      </w:r>
      <w:bookmarkEnd w:id="13"/>
      <w:r w:rsidR="00702C92" w:rsidRPr="00EF4C22">
        <w:rPr>
          <w:rStyle w:val="normal-c1"/>
          <w:rFonts w:ascii="Arial" w:hAnsi="Arial" w:cs="Arial"/>
          <w:b/>
          <w:color w:val="auto"/>
          <w:spacing w:val="-5"/>
          <w:sz w:val="24"/>
          <w:szCs w:val="24"/>
        </w:rPr>
        <w:t xml:space="preserve"> </w:t>
      </w:r>
    </w:p>
    <w:p w14:paraId="371DD212" w14:textId="0928A232" w:rsidR="00542F15" w:rsidRPr="00D43670" w:rsidRDefault="003B6585"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 xml:space="preserve">Omdat we voor meer dan 60% grondstoffen uit de regio gebruiken, in de streek produceren en bovendien op een maatschappelijk verantwoorde wijze produceren, zijn </w:t>
      </w:r>
      <w:r w:rsidR="005C73F7">
        <w:rPr>
          <w:rStyle w:val="normal-c1"/>
          <w:rFonts w:ascii="Arial" w:eastAsiaTheme="majorEastAsia" w:hAnsi="Arial" w:cs="Arial"/>
          <w:spacing w:val="-5"/>
          <w:sz w:val="24"/>
          <w:szCs w:val="24"/>
        </w:rPr>
        <w:t>Hoeksche Hoeve</w:t>
      </w:r>
      <w:r w:rsidR="00542F15" w:rsidRPr="00D43670">
        <w:rPr>
          <w:rStyle w:val="normal-c1"/>
          <w:rFonts w:ascii="Arial" w:eastAsiaTheme="majorEastAsia" w:hAnsi="Arial" w:cs="Arial"/>
          <w:spacing w:val="-5"/>
          <w:sz w:val="24"/>
          <w:szCs w:val="24"/>
        </w:rPr>
        <w:t xml:space="preserve"> een </w:t>
      </w:r>
      <w:r w:rsidRPr="00D43670">
        <w:rPr>
          <w:rStyle w:val="normal-c1"/>
          <w:rFonts w:ascii="Arial" w:eastAsiaTheme="majorEastAsia" w:hAnsi="Arial" w:cs="Arial"/>
          <w:spacing w:val="-5"/>
          <w:sz w:val="24"/>
          <w:szCs w:val="24"/>
        </w:rPr>
        <w:t xml:space="preserve">erkend streekproduct. </w:t>
      </w:r>
      <w:r w:rsidR="00542F15" w:rsidRPr="00D43670">
        <w:rPr>
          <w:rStyle w:val="normal-c1"/>
          <w:rFonts w:ascii="Arial" w:eastAsiaTheme="majorEastAsia" w:hAnsi="Arial" w:cs="Arial"/>
          <w:spacing w:val="-5"/>
          <w:sz w:val="24"/>
          <w:szCs w:val="24"/>
        </w:rPr>
        <w:t>De eisen hiervoor zijn:</w:t>
      </w:r>
    </w:p>
    <w:p w14:paraId="0E10C6CC" w14:textId="77777777" w:rsidR="00542F15" w:rsidRPr="00EF4C22" w:rsidRDefault="00542F15" w:rsidP="00EF4C22">
      <w:pPr>
        <w:pStyle w:val="Lijstalinea"/>
        <w:numPr>
          <w:ilvl w:val="0"/>
          <w:numId w:val="9"/>
        </w:numPr>
        <w:rPr>
          <w:rFonts w:ascii="Arial" w:hAnsi="Arial" w:cs="Arial"/>
          <w:sz w:val="24"/>
          <w:szCs w:val="24"/>
        </w:rPr>
      </w:pPr>
      <w:r w:rsidRPr="00EF4C22">
        <w:rPr>
          <w:rFonts w:ascii="Arial" w:hAnsi="Arial" w:cs="Arial"/>
          <w:sz w:val="24"/>
          <w:szCs w:val="24"/>
        </w:rPr>
        <w:t>er is een duidelijk omschreven productiegebied: de streek</w:t>
      </w:r>
    </w:p>
    <w:p w14:paraId="34A733D0" w14:textId="77777777" w:rsidR="00542F15" w:rsidRPr="00EF4C22" w:rsidRDefault="00542F15" w:rsidP="00EF4C22">
      <w:pPr>
        <w:pStyle w:val="Lijstalinea"/>
        <w:numPr>
          <w:ilvl w:val="0"/>
          <w:numId w:val="9"/>
        </w:numPr>
        <w:rPr>
          <w:rFonts w:ascii="Arial" w:hAnsi="Arial" w:cs="Arial"/>
          <w:sz w:val="24"/>
          <w:szCs w:val="24"/>
        </w:rPr>
      </w:pPr>
      <w:r w:rsidRPr="00EF4C22">
        <w:rPr>
          <w:rFonts w:ascii="Arial" w:hAnsi="Arial" w:cs="Arial"/>
          <w:sz w:val="24"/>
          <w:szCs w:val="24"/>
        </w:rPr>
        <w:t>de grondstoffen zijn afkomstig uit de streek</w:t>
      </w:r>
    </w:p>
    <w:p w14:paraId="0D7B72C8" w14:textId="77777777" w:rsidR="00542F15" w:rsidRPr="00EF4C22" w:rsidRDefault="00542F15" w:rsidP="00EF4C22">
      <w:pPr>
        <w:pStyle w:val="Lijstalinea"/>
        <w:numPr>
          <w:ilvl w:val="0"/>
          <w:numId w:val="9"/>
        </w:numPr>
        <w:rPr>
          <w:rFonts w:ascii="Arial" w:hAnsi="Arial" w:cs="Arial"/>
          <w:sz w:val="24"/>
          <w:szCs w:val="24"/>
        </w:rPr>
      </w:pPr>
      <w:r w:rsidRPr="00EF4C22">
        <w:rPr>
          <w:rFonts w:ascii="Arial" w:hAnsi="Arial" w:cs="Arial"/>
          <w:sz w:val="24"/>
          <w:szCs w:val="24"/>
        </w:rPr>
        <w:t>de be- en verwerking vindt plaats in de streek</w:t>
      </w:r>
    </w:p>
    <w:p w14:paraId="53EF0952" w14:textId="77777777" w:rsidR="00542F15" w:rsidRPr="00EF4C22" w:rsidRDefault="00542F15" w:rsidP="00EF4C22">
      <w:pPr>
        <w:pStyle w:val="Lijstalinea"/>
        <w:numPr>
          <w:ilvl w:val="0"/>
          <w:numId w:val="9"/>
        </w:numPr>
        <w:rPr>
          <w:rFonts w:ascii="Arial" w:hAnsi="Arial" w:cs="Arial"/>
          <w:sz w:val="24"/>
          <w:szCs w:val="24"/>
        </w:rPr>
      </w:pPr>
      <w:r w:rsidRPr="00EF4C22">
        <w:rPr>
          <w:rFonts w:ascii="Arial" w:hAnsi="Arial" w:cs="Arial"/>
          <w:sz w:val="24"/>
          <w:szCs w:val="24"/>
        </w:rPr>
        <w:t>producten en grondstoffen worden op een maatschappelijk verantwoorde wijze geproduceerd</w:t>
      </w:r>
    </w:p>
    <w:p w14:paraId="14455E24" w14:textId="77777777" w:rsidR="00E47E3F" w:rsidRPr="00EF4C22" w:rsidRDefault="00000000" w:rsidP="00D43670">
      <w:pPr>
        <w:rPr>
          <w:rStyle w:val="Hyperlink"/>
          <w:rFonts w:ascii="Arial" w:hAnsi="Arial" w:cs="Arial"/>
          <w:color w:val="1F4E79" w:themeColor="accent1" w:themeShade="80"/>
          <w:spacing w:val="-5"/>
        </w:rPr>
      </w:pPr>
      <w:hyperlink r:id="rId14" w:history="1">
        <w:r w:rsidR="003B6585" w:rsidRPr="00EF4C22">
          <w:rPr>
            <w:rStyle w:val="Hyperlink"/>
            <w:rFonts w:ascii="Arial" w:hAnsi="Arial" w:cs="Arial"/>
            <w:color w:val="1F4E79" w:themeColor="accent1" w:themeShade="80"/>
            <w:spacing w:val="-5"/>
            <w:sz w:val="24"/>
            <w:szCs w:val="24"/>
          </w:rPr>
          <w:t>http://www.erkendstreekproduct.nl/keurmerk/</w:t>
        </w:r>
      </w:hyperlink>
    </w:p>
    <w:p w14:paraId="44394C44" w14:textId="77777777" w:rsidR="00297EEB" w:rsidRPr="00EF4C22" w:rsidRDefault="00787E85" w:rsidP="00D43670">
      <w:pPr>
        <w:pStyle w:val="Kop1"/>
        <w:rPr>
          <w:rStyle w:val="normal-c"/>
          <w:rFonts w:ascii="Arial" w:hAnsi="Arial" w:cs="Arial"/>
          <w:b/>
          <w:bCs/>
          <w:color w:val="auto"/>
          <w:spacing w:val="-5"/>
        </w:rPr>
      </w:pPr>
      <w:bookmarkStart w:id="14" w:name="_Toc129857605"/>
      <w:r w:rsidRPr="00EF4C22">
        <w:rPr>
          <w:rStyle w:val="normal-c"/>
          <w:rFonts w:ascii="Arial" w:hAnsi="Arial" w:cs="Arial"/>
          <w:b/>
          <w:bCs/>
          <w:color w:val="auto"/>
          <w:spacing w:val="-5"/>
        </w:rPr>
        <w:t>Duurzame Chips productie</w:t>
      </w:r>
      <w:bookmarkEnd w:id="14"/>
    </w:p>
    <w:p w14:paraId="652FA797" w14:textId="77777777" w:rsidR="00D43670" w:rsidRPr="00EF4C22" w:rsidRDefault="00D43670" w:rsidP="00D43670">
      <w:pPr>
        <w:rPr>
          <w:rFonts w:ascii="Arial" w:hAnsi="Arial" w:cs="Arial"/>
          <w:sz w:val="24"/>
          <w:szCs w:val="24"/>
        </w:rPr>
      </w:pPr>
    </w:p>
    <w:p w14:paraId="703D325B" w14:textId="4A85660B" w:rsidR="00E47E3F" w:rsidRPr="00EF4C22" w:rsidRDefault="00787E85" w:rsidP="00D43670">
      <w:pPr>
        <w:rPr>
          <w:rFonts w:ascii="Arial" w:hAnsi="Arial" w:cs="Arial"/>
          <w:sz w:val="24"/>
          <w:szCs w:val="24"/>
        </w:rPr>
      </w:pPr>
      <w:r w:rsidRPr="00EF4C22">
        <w:rPr>
          <w:rStyle w:val="normal-c1"/>
          <w:rFonts w:ascii="Arial" w:eastAsia="Times New Roman" w:hAnsi="Arial" w:cs="Arial"/>
          <w:spacing w:val="-5"/>
          <w:sz w:val="24"/>
          <w:szCs w:val="24"/>
          <w:lang w:eastAsia="nl-NL"/>
        </w:rPr>
        <w:lastRenderedPageBreak/>
        <w:t xml:space="preserve">Bij de verwerking van onze eigen </w:t>
      </w:r>
      <w:r w:rsidR="005C73F7">
        <w:rPr>
          <w:rStyle w:val="normal-c1"/>
          <w:rFonts w:ascii="Arial" w:eastAsia="Times New Roman" w:hAnsi="Arial" w:cs="Arial"/>
          <w:spacing w:val="-5"/>
          <w:sz w:val="24"/>
          <w:szCs w:val="24"/>
          <w:lang w:eastAsia="nl-NL"/>
        </w:rPr>
        <w:t>Planet Proof</w:t>
      </w:r>
      <w:r w:rsidR="00297EEB" w:rsidRPr="00EF4C22">
        <w:rPr>
          <w:rStyle w:val="normal-c1"/>
          <w:rFonts w:ascii="Arial" w:eastAsia="Times New Roman" w:hAnsi="Arial" w:cs="Arial"/>
          <w:spacing w:val="-5"/>
          <w:sz w:val="24"/>
          <w:szCs w:val="24"/>
          <w:lang w:eastAsia="nl-NL"/>
        </w:rPr>
        <w:t xml:space="preserve"> gecertificeerde</w:t>
      </w:r>
      <w:r w:rsidRPr="00EF4C22">
        <w:rPr>
          <w:rStyle w:val="normal-c1"/>
          <w:rFonts w:ascii="Arial" w:eastAsia="Times New Roman" w:hAnsi="Arial" w:cs="Arial"/>
          <w:spacing w:val="-5"/>
          <w:sz w:val="24"/>
          <w:szCs w:val="24"/>
          <w:lang w:eastAsia="nl-NL"/>
        </w:rPr>
        <w:t xml:space="preserve"> aardappelen tot chips </w:t>
      </w:r>
      <w:r w:rsidR="00297EEB" w:rsidRPr="00EF4C22">
        <w:rPr>
          <w:rStyle w:val="normal-c1"/>
          <w:rFonts w:ascii="Arial" w:eastAsia="Times New Roman" w:hAnsi="Arial" w:cs="Arial"/>
          <w:spacing w:val="-5"/>
          <w:sz w:val="24"/>
          <w:szCs w:val="24"/>
          <w:lang w:eastAsia="nl-NL"/>
        </w:rPr>
        <w:t xml:space="preserve">gaan  </w:t>
      </w:r>
      <w:r w:rsidRPr="00EF4C22">
        <w:rPr>
          <w:rStyle w:val="normal-c1"/>
          <w:rFonts w:ascii="Arial" w:eastAsia="Times New Roman" w:hAnsi="Arial" w:cs="Arial"/>
          <w:spacing w:val="-5"/>
          <w:sz w:val="24"/>
          <w:szCs w:val="24"/>
          <w:lang w:eastAsia="nl-NL"/>
        </w:rPr>
        <w:t>we zo duurzaam mogelijk te werk</w:t>
      </w:r>
      <w:r w:rsidR="00297EEB" w:rsidRPr="00EF4C22">
        <w:rPr>
          <w:rStyle w:val="normal-c1"/>
          <w:rFonts w:ascii="Arial" w:eastAsia="Times New Roman" w:hAnsi="Arial" w:cs="Arial"/>
          <w:spacing w:val="-5"/>
          <w:sz w:val="24"/>
          <w:szCs w:val="24"/>
          <w:lang w:eastAsia="nl-NL"/>
        </w:rPr>
        <w:t>.</w:t>
      </w:r>
      <w:r w:rsidR="00EF4C22">
        <w:rPr>
          <w:rStyle w:val="normal-c1"/>
          <w:rFonts w:ascii="Arial" w:eastAsia="Times New Roman" w:hAnsi="Arial" w:cs="Arial"/>
          <w:spacing w:val="-5"/>
          <w:sz w:val="24"/>
          <w:szCs w:val="24"/>
          <w:lang w:eastAsia="nl-NL"/>
        </w:rPr>
        <w:t xml:space="preserve"> Niet alleen duurzaamheid is belangrijk ook kwaliteit. </w:t>
      </w:r>
      <w:r w:rsidR="006F3BD3" w:rsidRPr="00EF4C22">
        <w:rPr>
          <w:rStyle w:val="normal-c1"/>
          <w:rFonts w:ascii="Arial" w:eastAsia="Times New Roman" w:hAnsi="Arial" w:cs="Arial"/>
          <w:spacing w:val="-5"/>
          <w:sz w:val="24"/>
          <w:szCs w:val="24"/>
          <w:lang w:eastAsia="nl-NL"/>
        </w:rPr>
        <w:t xml:space="preserve">Hoeksche </w:t>
      </w:r>
      <w:r w:rsidR="005C73F7">
        <w:rPr>
          <w:rStyle w:val="normal-c1"/>
          <w:rFonts w:ascii="Arial" w:eastAsia="Times New Roman" w:hAnsi="Arial" w:cs="Arial"/>
          <w:spacing w:val="-5"/>
          <w:sz w:val="24"/>
          <w:szCs w:val="24"/>
          <w:lang w:eastAsia="nl-NL"/>
        </w:rPr>
        <w:t>Hoeve</w:t>
      </w:r>
      <w:r w:rsidR="006F3BD3" w:rsidRPr="00EF4C22">
        <w:rPr>
          <w:rStyle w:val="normal-c1"/>
          <w:rFonts w:ascii="Arial" w:eastAsia="Times New Roman" w:hAnsi="Arial" w:cs="Arial"/>
          <w:spacing w:val="-5"/>
          <w:sz w:val="24"/>
          <w:szCs w:val="24"/>
          <w:lang w:eastAsia="nl-NL"/>
        </w:rPr>
        <w:t xml:space="preserve"> is BRC gecertificeerd</w:t>
      </w:r>
      <w:r w:rsidR="00702C92" w:rsidRPr="00EF4C22">
        <w:rPr>
          <w:rStyle w:val="normal-c1"/>
          <w:rFonts w:ascii="Arial" w:eastAsia="Times New Roman" w:hAnsi="Arial" w:cs="Arial"/>
          <w:spacing w:val="-5"/>
          <w:sz w:val="24"/>
          <w:szCs w:val="24"/>
          <w:lang w:eastAsia="nl-NL"/>
        </w:rPr>
        <w:t>:</w:t>
      </w:r>
      <w:r w:rsidR="00702C92" w:rsidRPr="00EF4C22">
        <w:rPr>
          <w:rFonts w:ascii="Arial" w:eastAsiaTheme="majorEastAsia" w:hAnsi="Arial" w:cs="Arial"/>
          <w:sz w:val="24"/>
          <w:szCs w:val="24"/>
        </w:rPr>
        <w:t xml:space="preserve"> </w:t>
      </w:r>
      <w:r w:rsidR="006F3BD3" w:rsidRPr="00EF4C22">
        <w:rPr>
          <w:rFonts w:ascii="Arial" w:eastAsiaTheme="majorEastAsia" w:hAnsi="Arial" w:cs="Arial"/>
          <w:sz w:val="24"/>
          <w:szCs w:val="24"/>
        </w:rPr>
        <w:t>De BRC vereist dat een kwaliteitssysteem aanwezig is, dat HACCP toegepast wordt en dat de omgeving, product, proces en personeel in dit systeem opgenomen zijn (Goede Hygiëne Praktijk vereisten).</w:t>
      </w:r>
    </w:p>
    <w:p w14:paraId="76C1B97A" w14:textId="77777777" w:rsidR="00D43670" w:rsidRPr="00EF4C22" w:rsidRDefault="001F1071" w:rsidP="00D43670">
      <w:pPr>
        <w:pStyle w:val="Kop2"/>
        <w:rPr>
          <w:rStyle w:val="normal-c1"/>
          <w:rFonts w:ascii="Arial" w:hAnsi="Arial" w:cs="Arial"/>
          <w:b/>
          <w:color w:val="auto"/>
          <w:spacing w:val="-5"/>
          <w:sz w:val="24"/>
          <w:szCs w:val="24"/>
        </w:rPr>
      </w:pPr>
      <w:bookmarkStart w:id="15" w:name="_Toc129857606"/>
      <w:r w:rsidRPr="00EF4C22">
        <w:rPr>
          <w:rStyle w:val="normal-c1"/>
          <w:rFonts w:ascii="Arial" w:hAnsi="Arial" w:cs="Arial"/>
          <w:b/>
          <w:color w:val="auto"/>
          <w:spacing w:val="-5"/>
          <w:sz w:val="24"/>
          <w:szCs w:val="24"/>
        </w:rPr>
        <w:t>Energie:</w:t>
      </w:r>
      <w:bookmarkEnd w:id="15"/>
      <w:r w:rsidRPr="00EF4C22">
        <w:rPr>
          <w:rStyle w:val="normal-c1"/>
          <w:rFonts w:ascii="Arial" w:hAnsi="Arial" w:cs="Arial"/>
          <w:b/>
          <w:color w:val="auto"/>
          <w:spacing w:val="-5"/>
          <w:sz w:val="24"/>
          <w:szCs w:val="24"/>
        </w:rPr>
        <w:t xml:space="preserve"> </w:t>
      </w:r>
    </w:p>
    <w:p w14:paraId="610E5F25" w14:textId="50727C8E" w:rsidR="005C3608" w:rsidRDefault="001F1071"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Onze energie wordt gedeeltelijk van zonnepanelen betrokken.</w:t>
      </w:r>
      <w:r w:rsidR="00245D8A" w:rsidRPr="00D43670">
        <w:rPr>
          <w:rStyle w:val="normal-c1"/>
          <w:rFonts w:ascii="Arial" w:eastAsiaTheme="majorEastAsia" w:hAnsi="Arial" w:cs="Arial"/>
          <w:spacing w:val="-5"/>
          <w:sz w:val="24"/>
          <w:szCs w:val="24"/>
        </w:rPr>
        <w:t xml:space="preserve"> </w:t>
      </w:r>
      <w:r w:rsidRPr="00D43670">
        <w:rPr>
          <w:rStyle w:val="normal-c1"/>
          <w:rFonts w:ascii="Arial" w:eastAsiaTheme="majorEastAsia" w:hAnsi="Arial" w:cs="Arial"/>
          <w:spacing w:val="-5"/>
          <w:sz w:val="24"/>
          <w:szCs w:val="24"/>
        </w:rPr>
        <w:t xml:space="preserve">Onze zonnepanelen genereren jaarlijks </w:t>
      </w:r>
      <w:r w:rsidR="005C73F7">
        <w:rPr>
          <w:rStyle w:val="normal-c1"/>
          <w:rFonts w:ascii="Arial" w:eastAsiaTheme="majorEastAsia" w:hAnsi="Arial" w:cs="Arial"/>
          <w:spacing w:val="-5"/>
          <w:sz w:val="24"/>
          <w:szCs w:val="24"/>
        </w:rPr>
        <w:t>565</w:t>
      </w:r>
      <w:r w:rsidRPr="00D43670">
        <w:rPr>
          <w:rStyle w:val="normal-c1"/>
          <w:rFonts w:ascii="Arial" w:eastAsiaTheme="majorEastAsia" w:hAnsi="Arial" w:cs="Arial"/>
          <w:spacing w:val="-5"/>
          <w:sz w:val="24"/>
          <w:szCs w:val="24"/>
        </w:rPr>
        <w:t>.000 KW aan zonnestroom.</w:t>
      </w:r>
      <w:r w:rsidR="00791EF0">
        <w:rPr>
          <w:rStyle w:val="normal-c1"/>
          <w:rFonts w:ascii="Arial" w:eastAsiaTheme="majorEastAsia" w:hAnsi="Arial" w:cs="Arial"/>
          <w:spacing w:val="-5"/>
          <w:sz w:val="24"/>
          <w:szCs w:val="24"/>
        </w:rPr>
        <w:t xml:space="preserve"> Dit geeft een besparing van 260.000 kg CO2 uitstoot.</w:t>
      </w:r>
      <w:r w:rsidRPr="00D43670">
        <w:rPr>
          <w:rStyle w:val="normal-c1"/>
          <w:rFonts w:ascii="Arial" w:eastAsiaTheme="majorEastAsia" w:hAnsi="Arial" w:cs="Arial"/>
          <w:spacing w:val="-5"/>
          <w:sz w:val="24"/>
          <w:szCs w:val="24"/>
        </w:rPr>
        <w:t xml:space="preserve"> </w:t>
      </w:r>
      <w:r w:rsidR="00791EF0">
        <w:rPr>
          <w:rStyle w:val="normal-c1"/>
          <w:rFonts w:ascii="Arial" w:eastAsiaTheme="majorEastAsia" w:hAnsi="Arial" w:cs="Arial"/>
          <w:spacing w:val="-5"/>
          <w:sz w:val="24"/>
          <w:szCs w:val="24"/>
        </w:rPr>
        <w:t>We wekken meer op</w:t>
      </w:r>
      <w:r w:rsidR="005C73F7">
        <w:rPr>
          <w:rStyle w:val="normal-c1"/>
          <w:rFonts w:ascii="Arial" w:eastAsiaTheme="majorEastAsia" w:hAnsi="Arial" w:cs="Arial"/>
          <w:spacing w:val="-5"/>
          <w:sz w:val="24"/>
          <w:szCs w:val="24"/>
        </w:rPr>
        <w:t xml:space="preserve"> dan</w:t>
      </w:r>
      <w:r w:rsidRPr="00D43670">
        <w:rPr>
          <w:rStyle w:val="normal-c1"/>
          <w:rFonts w:ascii="Arial" w:eastAsiaTheme="majorEastAsia" w:hAnsi="Arial" w:cs="Arial"/>
          <w:spacing w:val="-5"/>
          <w:sz w:val="24"/>
          <w:szCs w:val="24"/>
        </w:rPr>
        <w:t xml:space="preserve"> onze totale </w:t>
      </w:r>
      <w:r w:rsidR="00470C0A" w:rsidRPr="00D43670">
        <w:rPr>
          <w:rStyle w:val="normal-c1"/>
          <w:rFonts w:ascii="Arial" w:eastAsiaTheme="majorEastAsia" w:hAnsi="Arial" w:cs="Arial"/>
          <w:spacing w:val="-5"/>
          <w:sz w:val="24"/>
          <w:szCs w:val="24"/>
        </w:rPr>
        <w:t xml:space="preserve">stroom </w:t>
      </w:r>
      <w:r w:rsidRPr="00D43670">
        <w:rPr>
          <w:rStyle w:val="normal-c1"/>
          <w:rFonts w:ascii="Arial" w:eastAsiaTheme="majorEastAsia" w:hAnsi="Arial" w:cs="Arial"/>
          <w:spacing w:val="-5"/>
          <w:sz w:val="24"/>
          <w:szCs w:val="24"/>
        </w:rPr>
        <w:t>behoefte.</w:t>
      </w:r>
      <w:r w:rsidR="005C3608">
        <w:rPr>
          <w:rStyle w:val="normal-c1"/>
          <w:rFonts w:ascii="Arial" w:eastAsiaTheme="majorEastAsia" w:hAnsi="Arial" w:cs="Arial"/>
          <w:spacing w:val="-5"/>
          <w:sz w:val="24"/>
          <w:szCs w:val="24"/>
        </w:rPr>
        <w:t xml:space="preserve"> Maar omdat we nog geen accu’s hebben kunnen we niet alle opgewekte stroom benutten</w:t>
      </w:r>
      <w:r w:rsidRPr="00D43670">
        <w:rPr>
          <w:rStyle w:val="normal-c1"/>
          <w:rFonts w:ascii="Arial" w:eastAsiaTheme="majorEastAsia" w:hAnsi="Arial" w:cs="Arial"/>
          <w:spacing w:val="-5"/>
          <w:sz w:val="24"/>
          <w:szCs w:val="24"/>
        </w:rPr>
        <w:t>.</w:t>
      </w:r>
      <w:r w:rsidR="00FC3FE2" w:rsidRPr="00D43670">
        <w:rPr>
          <w:rStyle w:val="normal-c1"/>
          <w:rFonts w:ascii="Arial" w:eastAsiaTheme="majorEastAsia" w:hAnsi="Arial" w:cs="Arial"/>
          <w:spacing w:val="-5"/>
          <w:sz w:val="24"/>
          <w:szCs w:val="24"/>
        </w:rPr>
        <w:t xml:space="preserve"> De overige stroombehoefte wordt uit groene stroom gehaald.</w:t>
      </w:r>
      <w:r w:rsidR="00245D8A" w:rsidRPr="00D43670">
        <w:rPr>
          <w:rStyle w:val="normal-c1"/>
          <w:rFonts w:ascii="Arial" w:eastAsiaTheme="majorEastAsia" w:hAnsi="Arial" w:cs="Arial"/>
          <w:spacing w:val="-5"/>
          <w:sz w:val="24"/>
          <w:szCs w:val="24"/>
        </w:rPr>
        <w:t xml:space="preserve"> </w:t>
      </w:r>
    </w:p>
    <w:p w14:paraId="7A392712" w14:textId="77777777" w:rsidR="005C3608" w:rsidRDefault="00470C0A"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De zonnebloemolie die niet meer geschikt is voor het frituren wordt afgevoerd en gebruikt om biodiesel van te maken.</w:t>
      </w:r>
      <w:r w:rsidR="002B2FE1" w:rsidRPr="00D43670">
        <w:rPr>
          <w:rStyle w:val="normal-c1"/>
          <w:rFonts w:ascii="Arial" w:eastAsiaTheme="majorEastAsia" w:hAnsi="Arial" w:cs="Arial"/>
          <w:spacing w:val="-5"/>
          <w:sz w:val="24"/>
          <w:szCs w:val="24"/>
        </w:rPr>
        <w:t xml:space="preserve"> Dit wordt in Duitsland bijgemengd bij de dieselolie. </w:t>
      </w:r>
      <w:r w:rsidRPr="00D43670">
        <w:rPr>
          <w:rStyle w:val="normal-c1"/>
          <w:rFonts w:ascii="Arial" w:eastAsiaTheme="majorEastAsia" w:hAnsi="Arial" w:cs="Arial"/>
          <w:spacing w:val="-5"/>
          <w:sz w:val="24"/>
          <w:szCs w:val="24"/>
        </w:rPr>
        <w:t>Hierdoor dragen we bij aan verdere vermindering van CO2 uitstoot buiten onze productie om.</w:t>
      </w:r>
      <w:r w:rsidR="0048108C" w:rsidRPr="00D43670">
        <w:rPr>
          <w:rStyle w:val="normal-c1"/>
          <w:rFonts w:ascii="Arial" w:eastAsiaTheme="majorEastAsia" w:hAnsi="Arial" w:cs="Arial"/>
          <w:spacing w:val="-5"/>
          <w:sz w:val="24"/>
          <w:szCs w:val="24"/>
        </w:rPr>
        <w:t xml:space="preserve"> </w:t>
      </w:r>
      <w:r w:rsidR="00A747EA" w:rsidRPr="00D43670">
        <w:rPr>
          <w:rStyle w:val="normal-c1"/>
          <w:rFonts w:ascii="Arial" w:eastAsiaTheme="majorEastAsia" w:hAnsi="Arial" w:cs="Arial"/>
          <w:spacing w:val="-5"/>
          <w:sz w:val="24"/>
          <w:szCs w:val="24"/>
        </w:rPr>
        <w:t xml:space="preserve">Elke liter biodiesel bespaart 2.2 kg CO2. </w:t>
      </w:r>
      <w:r w:rsidR="00F21F40" w:rsidRPr="00D43670">
        <w:rPr>
          <w:rStyle w:val="normal-c1"/>
          <w:rFonts w:ascii="Arial" w:eastAsiaTheme="majorEastAsia" w:hAnsi="Arial" w:cs="Arial"/>
          <w:spacing w:val="-5"/>
          <w:sz w:val="24"/>
          <w:szCs w:val="24"/>
        </w:rPr>
        <w:t xml:space="preserve">Dit is </w:t>
      </w:r>
      <w:r w:rsidR="00181BBA" w:rsidRPr="00D43670">
        <w:rPr>
          <w:rStyle w:val="normal-c1"/>
          <w:rFonts w:ascii="Arial" w:eastAsiaTheme="majorEastAsia" w:hAnsi="Arial" w:cs="Arial"/>
          <w:spacing w:val="-5"/>
          <w:sz w:val="24"/>
          <w:szCs w:val="24"/>
        </w:rPr>
        <w:t xml:space="preserve">berekend voor biodiesel die </w:t>
      </w:r>
      <w:r w:rsidR="00F21F40" w:rsidRPr="00D43670">
        <w:rPr>
          <w:rStyle w:val="normal-c1"/>
          <w:rFonts w:ascii="Arial" w:eastAsiaTheme="majorEastAsia" w:hAnsi="Arial" w:cs="Arial"/>
          <w:spacing w:val="-5"/>
          <w:sz w:val="24"/>
          <w:szCs w:val="24"/>
        </w:rPr>
        <w:t xml:space="preserve">rechtstreeks van landbouwproducten </w:t>
      </w:r>
      <w:r w:rsidR="00181BBA" w:rsidRPr="00D43670">
        <w:rPr>
          <w:rStyle w:val="normal-c1"/>
          <w:rFonts w:ascii="Arial" w:eastAsiaTheme="majorEastAsia" w:hAnsi="Arial" w:cs="Arial"/>
          <w:spacing w:val="-5"/>
          <w:sz w:val="24"/>
          <w:szCs w:val="24"/>
        </w:rPr>
        <w:t xml:space="preserve">wordt </w:t>
      </w:r>
      <w:r w:rsidR="00F21F40" w:rsidRPr="00D43670">
        <w:rPr>
          <w:rStyle w:val="normal-c1"/>
          <w:rFonts w:ascii="Arial" w:eastAsiaTheme="majorEastAsia" w:hAnsi="Arial" w:cs="Arial"/>
          <w:spacing w:val="-5"/>
          <w:sz w:val="24"/>
          <w:szCs w:val="24"/>
        </w:rPr>
        <w:t>gema</w:t>
      </w:r>
      <w:r w:rsidR="00181BBA" w:rsidRPr="00D43670">
        <w:rPr>
          <w:rStyle w:val="normal-c1"/>
          <w:rFonts w:ascii="Arial" w:eastAsiaTheme="majorEastAsia" w:hAnsi="Arial" w:cs="Arial"/>
          <w:spacing w:val="-5"/>
          <w:sz w:val="24"/>
          <w:szCs w:val="24"/>
        </w:rPr>
        <w:t>akt</w:t>
      </w:r>
      <w:r w:rsidR="00F21F40" w:rsidRPr="00D43670">
        <w:rPr>
          <w:rStyle w:val="normal-c1"/>
          <w:rFonts w:ascii="Arial" w:eastAsiaTheme="majorEastAsia" w:hAnsi="Arial" w:cs="Arial"/>
          <w:spacing w:val="-5"/>
          <w:sz w:val="24"/>
          <w:szCs w:val="24"/>
        </w:rPr>
        <w:t>. Onze biodiesel is al gebruikt voor het frituren van chips en heeft daarmee een nog beter effect op de CO2 uitstoot.</w:t>
      </w:r>
      <w:r w:rsidR="002B2FE1" w:rsidRPr="00D43670">
        <w:rPr>
          <w:rStyle w:val="normal-c1"/>
          <w:rFonts w:ascii="Arial" w:eastAsiaTheme="majorEastAsia" w:hAnsi="Arial" w:cs="Arial"/>
          <w:spacing w:val="-5"/>
          <w:sz w:val="24"/>
          <w:szCs w:val="24"/>
        </w:rPr>
        <w:t xml:space="preserve"> Ons doel op langere termijn is om deze biodiesel voor eigen productie te gaan gebruiken</w:t>
      </w:r>
      <w:r w:rsidR="00297EEB" w:rsidRPr="00D43670">
        <w:rPr>
          <w:rStyle w:val="normal-c1"/>
          <w:rFonts w:ascii="Arial" w:eastAsiaTheme="majorEastAsia" w:hAnsi="Arial" w:cs="Arial"/>
          <w:spacing w:val="-5"/>
          <w:sz w:val="24"/>
          <w:szCs w:val="24"/>
        </w:rPr>
        <w:t>.(op dit moment is gebruik van pure biodiesel ook wanneer we die zelf zouden produceren</w:t>
      </w:r>
      <w:r w:rsidR="005C3608">
        <w:rPr>
          <w:rStyle w:val="normal-c1"/>
          <w:rFonts w:ascii="Arial" w:eastAsiaTheme="majorEastAsia" w:hAnsi="Arial" w:cs="Arial"/>
          <w:spacing w:val="-5"/>
          <w:sz w:val="24"/>
          <w:szCs w:val="24"/>
        </w:rPr>
        <w:t xml:space="preserve"> wettelijk</w:t>
      </w:r>
      <w:r w:rsidR="00297EEB" w:rsidRPr="00D43670">
        <w:rPr>
          <w:rStyle w:val="normal-c1"/>
          <w:rFonts w:ascii="Arial" w:eastAsiaTheme="majorEastAsia" w:hAnsi="Arial" w:cs="Arial"/>
          <w:spacing w:val="-5"/>
          <w:sz w:val="24"/>
          <w:szCs w:val="24"/>
        </w:rPr>
        <w:t xml:space="preserve"> nog niet toegestaan) </w:t>
      </w:r>
      <w:r w:rsidR="00787E85" w:rsidRPr="00D43670">
        <w:rPr>
          <w:rStyle w:val="normal-c1"/>
          <w:rFonts w:ascii="Arial" w:eastAsiaTheme="majorEastAsia" w:hAnsi="Arial" w:cs="Arial"/>
          <w:spacing w:val="-5"/>
          <w:sz w:val="24"/>
          <w:szCs w:val="24"/>
        </w:rPr>
        <w:t xml:space="preserve"> </w:t>
      </w:r>
    </w:p>
    <w:p w14:paraId="00F5773C" w14:textId="7F1413E0" w:rsidR="00470C0A" w:rsidRPr="00D43670" w:rsidRDefault="002B511B"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 xml:space="preserve">Door gebruik van High Oleic Zonnebloemolie is het verbruik van zonnebloemolie met 20% afgenomen. </w:t>
      </w:r>
      <w:r w:rsidR="00787E85" w:rsidRPr="00D43670">
        <w:rPr>
          <w:rStyle w:val="normal-c1"/>
          <w:rFonts w:ascii="Arial" w:eastAsiaTheme="majorEastAsia" w:hAnsi="Arial" w:cs="Arial"/>
          <w:spacing w:val="-5"/>
          <w:sz w:val="24"/>
          <w:szCs w:val="24"/>
        </w:rPr>
        <w:t>Ook andere reststromen van de chipsproduktie worden gebruikt</w:t>
      </w:r>
      <w:r w:rsidR="00F21F40" w:rsidRPr="00D43670">
        <w:rPr>
          <w:rStyle w:val="normal-c1"/>
          <w:rFonts w:ascii="Arial" w:eastAsiaTheme="majorEastAsia" w:hAnsi="Arial" w:cs="Arial"/>
          <w:spacing w:val="-5"/>
          <w:sz w:val="24"/>
          <w:szCs w:val="24"/>
        </w:rPr>
        <w:t xml:space="preserve"> </w:t>
      </w:r>
      <w:r w:rsidR="00787E85" w:rsidRPr="00D43670">
        <w:rPr>
          <w:rStyle w:val="normal-c1"/>
          <w:rFonts w:ascii="Arial" w:eastAsiaTheme="majorEastAsia" w:hAnsi="Arial" w:cs="Arial"/>
          <w:spacing w:val="-5"/>
          <w:sz w:val="24"/>
          <w:szCs w:val="24"/>
        </w:rPr>
        <w:t xml:space="preserve">om energie op te wekken: De afgekeurde chips worden </w:t>
      </w:r>
      <w:r w:rsidR="005C3608">
        <w:rPr>
          <w:rStyle w:val="normal-c1"/>
          <w:rFonts w:ascii="Arial" w:eastAsiaTheme="majorEastAsia" w:hAnsi="Arial" w:cs="Arial"/>
          <w:spacing w:val="-5"/>
          <w:sz w:val="24"/>
          <w:szCs w:val="24"/>
        </w:rPr>
        <w:t>geleverd aan Snacks with Benefits, een bedrijf wat vegetarische snacks maakt. De chip kruimels worden als coating ingezet voor de snacks.</w:t>
      </w:r>
      <w:r w:rsidR="00787E85" w:rsidRPr="00D43670">
        <w:rPr>
          <w:rStyle w:val="normal-c1"/>
          <w:rFonts w:ascii="Arial" w:eastAsiaTheme="majorEastAsia" w:hAnsi="Arial" w:cs="Arial"/>
          <w:spacing w:val="-5"/>
          <w:sz w:val="24"/>
          <w:szCs w:val="24"/>
        </w:rPr>
        <w:t xml:space="preserve"> </w:t>
      </w:r>
      <w:r w:rsidR="008D6A8C" w:rsidRPr="00D43670">
        <w:rPr>
          <w:rStyle w:val="normal-c1"/>
          <w:rFonts w:ascii="Arial" w:eastAsiaTheme="majorEastAsia" w:hAnsi="Arial" w:cs="Arial"/>
          <w:spacing w:val="-5"/>
          <w:sz w:val="24"/>
          <w:szCs w:val="24"/>
        </w:rPr>
        <w:t>Verder hebben wij, o</w:t>
      </w:r>
      <w:r w:rsidR="009E667D" w:rsidRPr="00D43670">
        <w:rPr>
          <w:rStyle w:val="normal-c1"/>
          <w:rFonts w:ascii="Arial" w:eastAsiaTheme="majorEastAsia" w:hAnsi="Arial" w:cs="Arial"/>
          <w:spacing w:val="-5"/>
          <w:sz w:val="24"/>
          <w:szCs w:val="24"/>
        </w:rPr>
        <w:t xml:space="preserve">m een gedeelte van de CO2 uitstoot te compenseren in ons bedrijf 1 ha bos aangelegd. </w:t>
      </w:r>
      <w:r w:rsidR="003B6585" w:rsidRPr="00D43670">
        <w:rPr>
          <w:rStyle w:val="normal-c1"/>
          <w:rFonts w:ascii="Arial" w:eastAsiaTheme="majorEastAsia" w:hAnsi="Arial" w:cs="Arial"/>
          <w:spacing w:val="-5"/>
          <w:sz w:val="24"/>
          <w:szCs w:val="24"/>
        </w:rPr>
        <w:t>1 ha bos legt per jaar 14,9 ton CO2 vast.</w:t>
      </w:r>
      <w:r w:rsidR="00245D8A" w:rsidRPr="00D43670">
        <w:rPr>
          <w:rStyle w:val="normal-c1"/>
          <w:rFonts w:ascii="Arial" w:eastAsiaTheme="majorEastAsia" w:hAnsi="Arial" w:cs="Arial"/>
          <w:spacing w:val="-5"/>
          <w:sz w:val="24"/>
          <w:szCs w:val="24"/>
        </w:rPr>
        <w:t xml:space="preserve"> </w:t>
      </w:r>
      <w:r w:rsidR="001819F7" w:rsidRPr="00D43670">
        <w:rPr>
          <w:rStyle w:val="normal-c1"/>
          <w:rFonts w:ascii="Arial" w:eastAsiaTheme="majorEastAsia" w:hAnsi="Arial" w:cs="Arial"/>
          <w:spacing w:val="-5"/>
          <w:sz w:val="24"/>
          <w:szCs w:val="24"/>
        </w:rPr>
        <w:t>CO2 wordt ook vastgelegd door het organische stof gehalte van de grond te verhogen. Door de teelt van groenbemesters, het hakselen van stro en het toepassen van dierlijke mest verhogen we jaarlijks het organische stof gehalte van de bodem. Dit is echter een langdurig proces.</w:t>
      </w:r>
    </w:p>
    <w:p w14:paraId="63EBDA4A" w14:textId="77777777" w:rsidR="001F1071" w:rsidRPr="00D43670" w:rsidRDefault="009A32B2" w:rsidP="00D43670">
      <w:pPr>
        <w:rPr>
          <w:rStyle w:val="normal-c1"/>
          <w:rFonts w:ascii="Arial" w:eastAsia="Times New Roman" w:hAnsi="Arial" w:cs="Arial"/>
          <w:spacing w:val="-5"/>
          <w:sz w:val="24"/>
          <w:szCs w:val="24"/>
          <w:lang w:eastAsia="nl-NL"/>
        </w:rPr>
      </w:pPr>
      <w:r>
        <w:rPr>
          <w:rFonts w:ascii="Arial" w:eastAsia="Times New Roman" w:hAnsi="Arial" w:cs="Arial"/>
          <w:noProof/>
          <w:spacing w:val="-5"/>
          <w:sz w:val="24"/>
          <w:szCs w:val="24"/>
          <w:lang w:eastAsia="nl-NL"/>
        </w:rPr>
        <w:drawing>
          <wp:inline distT="0" distB="0" distL="0" distR="0" wp14:anchorId="27A6F52D" wp14:editId="4B188CE6">
            <wp:extent cx="4972050" cy="24955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790.JPG"/>
                    <pic:cNvPicPr/>
                  </pic:nvPicPr>
                  <pic:blipFill rotWithShape="1">
                    <a:blip r:embed="rId15" cstate="print">
                      <a:extLst>
                        <a:ext uri="{28A0092B-C50C-407E-A947-70E740481C1C}">
                          <a14:useLocalDpi xmlns:a14="http://schemas.microsoft.com/office/drawing/2010/main" val="0"/>
                        </a:ext>
                      </a:extLst>
                    </a:blip>
                    <a:srcRect t="21839" b="2873"/>
                    <a:stretch/>
                  </pic:blipFill>
                  <pic:spPr bwMode="auto">
                    <a:xfrm>
                      <a:off x="0" y="0"/>
                      <a:ext cx="4972050" cy="2495550"/>
                    </a:xfrm>
                    <a:prstGeom prst="rect">
                      <a:avLst/>
                    </a:prstGeom>
                    <a:ln>
                      <a:noFill/>
                    </a:ln>
                    <a:extLst>
                      <a:ext uri="{53640926-AAD7-44D8-BBD7-CCE9431645EC}">
                        <a14:shadowObscured xmlns:a14="http://schemas.microsoft.com/office/drawing/2010/main"/>
                      </a:ext>
                    </a:extLst>
                  </pic:spPr>
                </pic:pic>
              </a:graphicData>
            </a:graphic>
          </wp:inline>
        </w:drawing>
      </w:r>
    </w:p>
    <w:p w14:paraId="6A222A23" w14:textId="77777777" w:rsidR="00D43670" w:rsidRPr="00EF4C22" w:rsidRDefault="001F1071" w:rsidP="00D43670">
      <w:pPr>
        <w:pStyle w:val="Kop2"/>
        <w:rPr>
          <w:rStyle w:val="normal-c1"/>
          <w:rFonts w:ascii="Arial" w:hAnsi="Arial" w:cs="Arial"/>
          <w:b/>
          <w:color w:val="auto"/>
          <w:spacing w:val="-5"/>
          <w:sz w:val="24"/>
          <w:szCs w:val="24"/>
        </w:rPr>
      </w:pPr>
      <w:bookmarkStart w:id="16" w:name="_Toc129857607"/>
      <w:r w:rsidRPr="00EF4C22">
        <w:rPr>
          <w:rStyle w:val="normal-c1"/>
          <w:rFonts w:ascii="Arial" w:hAnsi="Arial" w:cs="Arial"/>
          <w:b/>
          <w:color w:val="auto"/>
          <w:spacing w:val="-5"/>
          <w:sz w:val="24"/>
          <w:szCs w:val="24"/>
        </w:rPr>
        <w:lastRenderedPageBreak/>
        <w:t>Watergebruik:</w:t>
      </w:r>
      <w:bookmarkEnd w:id="16"/>
      <w:r w:rsidRPr="00EF4C22">
        <w:rPr>
          <w:rStyle w:val="normal-c1"/>
          <w:rFonts w:ascii="Arial" w:hAnsi="Arial" w:cs="Arial"/>
          <w:b/>
          <w:color w:val="auto"/>
          <w:spacing w:val="-5"/>
          <w:sz w:val="24"/>
          <w:szCs w:val="24"/>
        </w:rPr>
        <w:t xml:space="preserve"> </w:t>
      </w:r>
    </w:p>
    <w:p w14:paraId="3BB7838A" w14:textId="77777777" w:rsidR="001F1071" w:rsidRPr="00D43670" w:rsidRDefault="008D6A8C"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In 2014 zijn we ons koelwater gaan recirculeren en gaan gebruiken voor het wassen van de aardappelen, een besparing van 400 liter per uur!</w:t>
      </w:r>
      <w:r w:rsidR="00245D8A" w:rsidRPr="00D43670">
        <w:rPr>
          <w:rStyle w:val="normal-c1"/>
          <w:rFonts w:ascii="Arial" w:eastAsiaTheme="majorEastAsia" w:hAnsi="Arial" w:cs="Arial"/>
          <w:spacing w:val="-5"/>
          <w:sz w:val="24"/>
          <w:szCs w:val="24"/>
        </w:rPr>
        <w:t xml:space="preserve"> </w:t>
      </w:r>
      <w:r w:rsidR="001F1071" w:rsidRPr="00D43670">
        <w:rPr>
          <w:rStyle w:val="normal-c1"/>
          <w:rFonts w:ascii="Arial" w:eastAsiaTheme="majorEastAsia" w:hAnsi="Arial" w:cs="Arial"/>
          <w:spacing w:val="-5"/>
          <w:sz w:val="24"/>
          <w:szCs w:val="24"/>
        </w:rPr>
        <w:t>Het water wat we ge</w:t>
      </w:r>
      <w:r w:rsidR="00181BBA" w:rsidRPr="00D43670">
        <w:rPr>
          <w:rStyle w:val="normal-c1"/>
          <w:rFonts w:ascii="Arial" w:eastAsiaTheme="majorEastAsia" w:hAnsi="Arial" w:cs="Arial"/>
          <w:spacing w:val="-5"/>
          <w:sz w:val="24"/>
          <w:szCs w:val="24"/>
        </w:rPr>
        <w:t>bruiken voor koeling wordt  her</w:t>
      </w:r>
      <w:r w:rsidR="001F1071" w:rsidRPr="00D43670">
        <w:rPr>
          <w:rStyle w:val="normal-c1"/>
          <w:rFonts w:ascii="Arial" w:eastAsiaTheme="majorEastAsia" w:hAnsi="Arial" w:cs="Arial"/>
          <w:spacing w:val="-5"/>
          <w:sz w:val="24"/>
          <w:szCs w:val="24"/>
        </w:rPr>
        <w:t>gebruikt</w:t>
      </w:r>
      <w:r w:rsidR="00245D8A" w:rsidRPr="00D43670">
        <w:rPr>
          <w:rStyle w:val="normal-c1"/>
          <w:rFonts w:ascii="Arial" w:eastAsiaTheme="majorEastAsia" w:hAnsi="Arial" w:cs="Arial"/>
          <w:spacing w:val="-5"/>
          <w:sz w:val="24"/>
          <w:szCs w:val="24"/>
        </w:rPr>
        <w:t xml:space="preserve"> </w:t>
      </w:r>
      <w:r w:rsidR="001F1071" w:rsidRPr="00D43670">
        <w:rPr>
          <w:rStyle w:val="normal-c1"/>
          <w:rFonts w:ascii="Arial" w:eastAsiaTheme="majorEastAsia" w:hAnsi="Arial" w:cs="Arial"/>
          <w:spacing w:val="-5"/>
          <w:sz w:val="24"/>
          <w:szCs w:val="24"/>
        </w:rPr>
        <w:t xml:space="preserve">als waswater </w:t>
      </w:r>
      <w:r w:rsidR="0048108C" w:rsidRPr="00D43670">
        <w:rPr>
          <w:rStyle w:val="normal-c1"/>
          <w:rFonts w:ascii="Arial" w:eastAsiaTheme="majorEastAsia" w:hAnsi="Arial" w:cs="Arial"/>
          <w:spacing w:val="-5"/>
          <w:sz w:val="24"/>
          <w:szCs w:val="24"/>
        </w:rPr>
        <w:t xml:space="preserve">voor de aardappelen en </w:t>
      </w:r>
      <w:r w:rsidR="001F1071" w:rsidRPr="00D43670">
        <w:rPr>
          <w:rStyle w:val="normal-c1"/>
          <w:rFonts w:ascii="Arial" w:eastAsiaTheme="majorEastAsia" w:hAnsi="Arial" w:cs="Arial"/>
          <w:spacing w:val="-5"/>
          <w:sz w:val="24"/>
          <w:szCs w:val="24"/>
        </w:rPr>
        <w:t>om de machines te reinigen. In tegenstelling tot gangbare chips worden onze reeds gewassen en gesneden aardappelschijfjes niet gespoeld. Dit heeft niet alleen een positief effect op de smaak van de chips, we besparen daar enorm veel water mee, wat niet door waterzuiveringsinstallaties hoeft worden afgevoerd.</w:t>
      </w:r>
      <w:r w:rsidR="0048108C" w:rsidRPr="00D43670">
        <w:rPr>
          <w:rStyle w:val="normal-c1"/>
          <w:rFonts w:ascii="Arial" w:eastAsiaTheme="majorEastAsia" w:hAnsi="Arial" w:cs="Arial"/>
          <w:spacing w:val="-5"/>
          <w:sz w:val="24"/>
          <w:szCs w:val="24"/>
        </w:rPr>
        <w:t xml:space="preserve"> </w:t>
      </w:r>
      <w:r w:rsidR="00E42722" w:rsidRPr="00D43670">
        <w:rPr>
          <w:rStyle w:val="normal-c1"/>
          <w:rFonts w:ascii="Arial" w:eastAsiaTheme="majorEastAsia" w:hAnsi="Arial" w:cs="Arial"/>
          <w:spacing w:val="-5"/>
          <w:sz w:val="24"/>
          <w:szCs w:val="24"/>
        </w:rPr>
        <w:t>Ons water mag op het oppervlaktewater geloosd worden en kan weer gebruikt worden voor irrigatie.</w:t>
      </w:r>
    </w:p>
    <w:p w14:paraId="0A3E2485" w14:textId="77777777" w:rsidR="00245D8A" w:rsidRPr="00D43670" w:rsidRDefault="00245D8A" w:rsidP="00D43670"/>
    <w:p w14:paraId="0D0BBE90" w14:textId="77777777" w:rsidR="00D43670" w:rsidRPr="00EF4C22" w:rsidRDefault="001F0520" w:rsidP="00D43670">
      <w:pPr>
        <w:pStyle w:val="Kop2"/>
        <w:rPr>
          <w:rStyle w:val="normal-c1"/>
          <w:rFonts w:ascii="Arial" w:hAnsi="Arial" w:cs="Arial"/>
          <w:b/>
          <w:color w:val="auto"/>
          <w:spacing w:val="-5"/>
          <w:sz w:val="24"/>
          <w:szCs w:val="24"/>
        </w:rPr>
      </w:pPr>
      <w:bookmarkStart w:id="17" w:name="_Toc129857608"/>
      <w:r w:rsidRPr="00EF4C22">
        <w:rPr>
          <w:rStyle w:val="normal-c1"/>
          <w:rFonts w:ascii="Arial" w:hAnsi="Arial" w:cs="Arial"/>
          <w:b/>
          <w:color w:val="auto"/>
          <w:spacing w:val="-5"/>
          <w:sz w:val="24"/>
          <w:szCs w:val="24"/>
        </w:rPr>
        <w:t>Verpakking</w:t>
      </w:r>
      <w:r w:rsidR="00702C92" w:rsidRPr="00EF4C22">
        <w:rPr>
          <w:rStyle w:val="normal-c1"/>
          <w:rFonts w:ascii="Arial" w:hAnsi="Arial" w:cs="Arial"/>
          <w:b/>
          <w:color w:val="auto"/>
          <w:spacing w:val="-5"/>
          <w:sz w:val="24"/>
          <w:szCs w:val="24"/>
        </w:rPr>
        <w:t>:</w:t>
      </w:r>
      <w:bookmarkEnd w:id="17"/>
      <w:r w:rsidRPr="00EF4C22">
        <w:rPr>
          <w:rStyle w:val="normal-c1"/>
          <w:rFonts w:ascii="Arial" w:hAnsi="Arial" w:cs="Arial"/>
          <w:b/>
          <w:color w:val="auto"/>
          <w:spacing w:val="-5"/>
          <w:sz w:val="24"/>
          <w:szCs w:val="24"/>
        </w:rPr>
        <w:t xml:space="preserve"> </w:t>
      </w:r>
    </w:p>
    <w:p w14:paraId="169A4F4A" w14:textId="5A0CDFE1" w:rsidR="001F1071" w:rsidRDefault="001F0520"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 xml:space="preserve">Onze chips wordt verpakt in </w:t>
      </w:r>
      <w:r w:rsidR="00236F8F" w:rsidRPr="00D43670">
        <w:rPr>
          <w:rStyle w:val="normal-c1"/>
          <w:rFonts w:ascii="Arial" w:eastAsiaTheme="majorEastAsia" w:hAnsi="Arial" w:cs="Arial"/>
          <w:spacing w:val="-5"/>
          <w:sz w:val="24"/>
          <w:szCs w:val="24"/>
        </w:rPr>
        <w:t xml:space="preserve">een gelamineerde folie. </w:t>
      </w:r>
      <w:r w:rsidR="00630BBD" w:rsidRPr="00D43670">
        <w:rPr>
          <w:rStyle w:val="normal-c1"/>
          <w:rFonts w:ascii="Arial" w:eastAsiaTheme="majorEastAsia" w:hAnsi="Arial" w:cs="Arial"/>
          <w:spacing w:val="-5"/>
          <w:sz w:val="24"/>
          <w:szCs w:val="24"/>
        </w:rPr>
        <w:t xml:space="preserve">We gebruiken metaalvrije folie. </w:t>
      </w:r>
      <w:r w:rsidR="00236F8F" w:rsidRPr="00D43670">
        <w:rPr>
          <w:rStyle w:val="normal-c1"/>
          <w:rFonts w:ascii="Arial" w:eastAsiaTheme="majorEastAsia" w:hAnsi="Arial" w:cs="Arial"/>
          <w:spacing w:val="-5"/>
          <w:sz w:val="24"/>
          <w:szCs w:val="24"/>
        </w:rPr>
        <w:t xml:space="preserve">Sinds 2015 gebruiken we </w:t>
      </w:r>
      <w:r w:rsidR="00630BBD" w:rsidRPr="00D43670">
        <w:rPr>
          <w:rStyle w:val="normal-c1"/>
          <w:rFonts w:ascii="Arial" w:eastAsiaTheme="majorEastAsia" w:hAnsi="Arial" w:cs="Arial"/>
          <w:spacing w:val="-5"/>
          <w:sz w:val="24"/>
          <w:szCs w:val="24"/>
        </w:rPr>
        <w:t xml:space="preserve">ook </w:t>
      </w:r>
      <w:r w:rsidR="00236F8F" w:rsidRPr="00D43670">
        <w:rPr>
          <w:rStyle w:val="normal-c1"/>
          <w:rFonts w:ascii="Arial" w:eastAsiaTheme="majorEastAsia" w:hAnsi="Arial" w:cs="Arial"/>
          <w:spacing w:val="-5"/>
          <w:sz w:val="24"/>
          <w:szCs w:val="24"/>
        </w:rPr>
        <w:t>geen</w:t>
      </w:r>
      <w:r w:rsidR="00630BBD" w:rsidRPr="00D43670">
        <w:rPr>
          <w:rStyle w:val="normal-c1"/>
          <w:rFonts w:ascii="Arial" w:eastAsiaTheme="majorEastAsia" w:hAnsi="Arial" w:cs="Arial"/>
          <w:spacing w:val="-5"/>
          <w:sz w:val="24"/>
          <w:szCs w:val="24"/>
        </w:rPr>
        <w:t xml:space="preserve"> </w:t>
      </w:r>
      <w:r w:rsidR="00236F8F" w:rsidRPr="00D43670">
        <w:rPr>
          <w:rStyle w:val="normal-c1"/>
          <w:rFonts w:ascii="Arial" w:eastAsiaTheme="majorEastAsia" w:hAnsi="Arial" w:cs="Arial"/>
          <w:spacing w:val="-5"/>
          <w:sz w:val="24"/>
          <w:szCs w:val="24"/>
        </w:rPr>
        <w:t xml:space="preserve">PVC meer in deze folie. </w:t>
      </w:r>
      <w:r w:rsidR="0045367A" w:rsidRPr="00D43670">
        <w:rPr>
          <w:rStyle w:val="normal-c1"/>
          <w:rFonts w:ascii="Arial" w:eastAsiaTheme="majorEastAsia" w:hAnsi="Arial" w:cs="Arial"/>
          <w:spacing w:val="-5"/>
          <w:sz w:val="24"/>
          <w:szCs w:val="24"/>
        </w:rPr>
        <w:t xml:space="preserve">Doelstelling is om binnen 5 jaar te werken met volledig </w:t>
      </w:r>
      <w:r w:rsidR="005C3608">
        <w:rPr>
          <w:rStyle w:val="normal-c1"/>
          <w:rFonts w:ascii="Arial" w:eastAsiaTheme="majorEastAsia" w:hAnsi="Arial" w:cs="Arial"/>
          <w:spacing w:val="-5"/>
          <w:sz w:val="24"/>
          <w:szCs w:val="24"/>
        </w:rPr>
        <w:t>recyclebare</w:t>
      </w:r>
      <w:r w:rsidR="0045367A" w:rsidRPr="00D43670">
        <w:rPr>
          <w:rStyle w:val="normal-c1"/>
          <w:rFonts w:ascii="Arial" w:eastAsiaTheme="majorEastAsia" w:hAnsi="Arial" w:cs="Arial"/>
          <w:spacing w:val="-5"/>
          <w:sz w:val="24"/>
          <w:szCs w:val="24"/>
        </w:rPr>
        <w:t xml:space="preserve"> folie.</w:t>
      </w:r>
      <w:r w:rsidR="001819F7" w:rsidRPr="00D43670">
        <w:rPr>
          <w:rStyle w:val="normal-c1"/>
          <w:rFonts w:ascii="Arial" w:eastAsiaTheme="majorEastAsia" w:hAnsi="Arial" w:cs="Arial"/>
          <w:spacing w:val="-5"/>
          <w:sz w:val="24"/>
          <w:szCs w:val="24"/>
        </w:rPr>
        <w:t xml:space="preserve"> We doen nu reeds ervaring op met het gebruik van </w:t>
      </w:r>
      <w:r w:rsidR="005C3608">
        <w:rPr>
          <w:rStyle w:val="normal-c1"/>
          <w:rFonts w:ascii="Arial" w:eastAsiaTheme="majorEastAsia" w:hAnsi="Arial" w:cs="Arial"/>
          <w:spacing w:val="-5"/>
          <w:sz w:val="24"/>
          <w:szCs w:val="24"/>
        </w:rPr>
        <w:t>mono layer</w:t>
      </w:r>
      <w:r w:rsidR="001819F7" w:rsidRPr="00D43670">
        <w:rPr>
          <w:rStyle w:val="normal-c1"/>
          <w:rFonts w:ascii="Arial" w:eastAsiaTheme="majorEastAsia" w:hAnsi="Arial" w:cs="Arial"/>
          <w:spacing w:val="-5"/>
          <w:sz w:val="24"/>
          <w:szCs w:val="24"/>
        </w:rPr>
        <w:t xml:space="preserve"> folie</w:t>
      </w:r>
      <w:r w:rsidR="005C3608">
        <w:rPr>
          <w:rStyle w:val="normal-c1"/>
          <w:rFonts w:ascii="Arial" w:eastAsiaTheme="majorEastAsia" w:hAnsi="Arial" w:cs="Arial"/>
          <w:spacing w:val="-5"/>
          <w:sz w:val="24"/>
          <w:szCs w:val="24"/>
        </w:rPr>
        <w:t>.</w:t>
      </w:r>
      <w:r w:rsidR="001819F7" w:rsidRPr="00D43670">
        <w:rPr>
          <w:rStyle w:val="normal-c1"/>
          <w:rFonts w:ascii="Arial" w:eastAsiaTheme="majorEastAsia" w:hAnsi="Arial" w:cs="Arial"/>
          <w:spacing w:val="-5"/>
          <w:sz w:val="24"/>
          <w:szCs w:val="24"/>
        </w:rPr>
        <w:t xml:space="preserve"> Ontwikkelingen op dit gebied worden</w:t>
      </w:r>
      <w:r w:rsidR="00736AEA" w:rsidRPr="00D43670">
        <w:rPr>
          <w:rStyle w:val="normal-c1"/>
          <w:rFonts w:ascii="Arial" w:eastAsiaTheme="majorEastAsia" w:hAnsi="Arial" w:cs="Arial"/>
          <w:spacing w:val="-5"/>
          <w:sz w:val="24"/>
          <w:szCs w:val="24"/>
        </w:rPr>
        <w:t xml:space="preserve"> nauwlettend in de gaten gehouden.</w:t>
      </w:r>
      <w:r w:rsidR="005C3608">
        <w:rPr>
          <w:rStyle w:val="normal-c1"/>
          <w:rFonts w:ascii="Arial" w:eastAsiaTheme="majorEastAsia" w:hAnsi="Arial" w:cs="Arial"/>
          <w:spacing w:val="-5"/>
          <w:sz w:val="24"/>
          <w:szCs w:val="24"/>
        </w:rPr>
        <w:t xml:space="preserve"> </w:t>
      </w:r>
      <w:r w:rsidR="001819F7" w:rsidRPr="00D43670">
        <w:rPr>
          <w:rStyle w:val="normal-c1"/>
          <w:rFonts w:ascii="Arial" w:eastAsiaTheme="majorEastAsia" w:hAnsi="Arial" w:cs="Arial"/>
          <w:spacing w:val="-5"/>
          <w:sz w:val="24"/>
          <w:szCs w:val="24"/>
        </w:rPr>
        <w:t xml:space="preserve">De hoeveelheid verpakkingsmateriaal </w:t>
      </w:r>
      <w:r w:rsidR="005C3608">
        <w:rPr>
          <w:rStyle w:val="normal-c1"/>
          <w:rFonts w:ascii="Arial" w:eastAsiaTheme="majorEastAsia" w:hAnsi="Arial" w:cs="Arial"/>
          <w:spacing w:val="-5"/>
          <w:sz w:val="24"/>
          <w:szCs w:val="24"/>
        </w:rPr>
        <w:t xml:space="preserve">per kg chips </w:t>
      </w:r>
      <w:r w:rsidR="001819F7" w:rsidRPr="00D43670">
        <w:rPr>
          <w:rStyle w:val="normal-c1"/>
          <w:rFonts w:ascii="Arial" w:eastAsiaTheme="majorEastAsia" w:hAnsi="Arial" w:cs="Arial"/>
          <w:spacing w:val="-5"/>
          <w:sz w:val="24"/>
          <w:szCs w:val="24"/>
        </w:rPr>
        <w:t xml:space="preserve">is de afgelopen jaren afgenomen. </w:t>
      </w:r>
    </w:p>
    <w:tbl>
      <w:tblPr>
        <w:tblStyle w:val="Tabelraster"/>
        <w:tblW w:w="9247" w:type="dxa"/>
        <w:tblLook w:val="04A0" w:firstRow="1" w:lastRow="0" w:firstColumn="1" w:lastColumn="0" w:noHBand="0" w:noVBand="1"/>
      </w:tblPr>
      <w:tblGrid>
        <w:gridCol w:w="2720"/>
        <w:gridCol w:w="1178"/>
        <w:gridCol w:w="1152"/>
        <w:gridCol w:w="1049"/>
        <w:gridCol w:w="1049"/>
        <w:gridCol w:w="1096"/>
        <w:gridCol w:w="1115"/>
      </w:tblGrid>
      <w:tr w:rsidR="00B13693" w:rsidRPr="00B13693" w14:paraId="3F36F44A" w14:textId="77777777" w:rsidTr="00B13693">
        <w:trPr>
          <w:trHeight w:val="300"/>
        </w:trPr>
        <w:tc>
          <w:tcPr>
            <w:tcW w:w="2720" w:type="dxa"/>
            <w:noWrap/>
            <w:hideMark/>
          </w:tcPr>
          <w:p w14:paraId="38E08D78" w14:textId="77777777" w:rsidR="00B13693" w:rsidRPr="00B13693" w:rsidRDefault="00B13693">
            <w:pPr>
              <w:rPr>
                <w:rFonts w:ascii="Arial" w:eastAsiaTheme="majorEastAsia" w:hAnsi="Arial" w:cs="Arial"/>
                <w:spacing w:val="-5"/>
                <w:sz w:val="24"/>
                <w:szCs w:val="24"/>
              </w:rPr>
            </w:pPr>
          </w:p>
        </w:tc>
        <w:tc>
          <w:tcPr>
            <w:tcW w:w="1178" w:type="dxa"/>
            <w:noWrap/>
            <w:hideMark/>
          </w:tcPr>
          <w:p w14:paraId="19A0084B"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2010</w:t>
            </w:r>
          </w:p>
        </w:tc>
        <w:tc>
          <w:tcPr>
            <w:tcW w:w="1152" w:type="dxa"/>
            <w:noWrap/>
            <w:hideMark/>
          </w:tcPr>
          <w:p w14:paraId="2B6AD49A"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2011</w:t>
            </w:r>
          </w:p>
        </w:tc>
        <w:tc>
          <w:tcPr>
            <w:tcW w:w="993" w:type="dxa"/>
            <w:noWrap/>
            <w:hideMark/>
          </w:tcPr>
          <w:p w14:paraId="3C6AE9FE"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2012</w:t>
            </w:r>
          </w:p>
        </w:tc>
        <w:tc>
          <w:tcPr>
            <w:tcW w:w="993" w:type="dxa"/>
            <w:noWrap/>
            <w:hideMark/>
          </w:tcPr>
          <w:p w14:paraId="6C9F8B24"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2013</w:t>
            </w:r>
          </w:p>
        </w:tc>
        <w:tc>
          <w:tcPr>
            <w:tcW w:w="1096" w:type="dxa"/>
            <w:noWrap/>
            <w:hideMark/>
          </w:tcPr>
          <w:p w14:paraId="3FA9C410"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2014</w:t>
            </w:r>
          </w:p>
        </w:tc>
        <w:tc>
          <w:tcPr>
            <w:tcW w:w="1115" w:type="dxa"/>
            <w:noWrap/>
            <w:hideMark/>
          </w:tcPr>
          <w:p w14:paraId="6ED36783"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2015</w:t>
            </w:r>
          </w:p>
        </w:tc>
      </w:tr>
      <w:tr w:rsidR="00B13693" w:rsidRPr="00B13693" w14:paraId="79A4FA17" w14:textId="77777777" w:rsidTr="00B13693">
        <w:trPr>
          <w:trHeight w:val="300"/>
        </w:trPr>
        <w:tc>
          <w:tcPr>
            <w:tcW w:w="2720" w:type="dxa"/>
            <w:noWrap/>
            <w:hideMark/>
          </w:tcPr>
          <w:p w14:paraId="3A46A3B5" w14:textId="77777777" w:rsidR="00B13693" w:rsidRPr="00B13693" w:rsidRDefault="00B13693" w:rsidP="00B13693">
            <w:pPr>
              <w:rPr>
                <w:rFonts w:ascii="Arial" w:eastAsiaTheme="majorEastAsia" w:hAnsi="Arial" w:cs="Arial"/>
                <w:spacing w:val="-5"/>
                <w:sz w:val="24"/>
                <w:szCs w:val="24"/>
              </w:rPr>
            </w:pPr>
          </w:p>
        </w:tc>
        <w:tc>
          <w:tcPr>
            <w:tcW w:w="1178" w:type="dxa"/>
            <w:noWrap/>
            <w:hideMark/>
          </w:tcPr>
          <w:p w14:paraId="43033504" w14:textId="77777777" w:rsidR="00B13693" w:rsidRPr="00B13693" w:rsidRDefault="00B13693">
            <w:pPr>
              <w:rPr>
                <w:rFonts w:ascii="Arial" w:eastAsiaTheme="majorEastAsia" w:hAnsi="Arial" w:cs="Arial"/>
                <w:spacing w:val="-5"/>
                <w:sz w:val="24"/>
                <w:szCs w:val="24"/>
              </w:rPr>
            </w:pPr>
          </w:p>
        </w:tc>
        <w:tc>
          <w:tcPr>
            <w:tcW w:w="1152" w:type="dxa"/>
            <w:noWrap/>
            <w:hideMark/>
          </w:tcPr>
          <w:p w14:paraId="6D15A142" w14:textId="77777777" w:rsidR="00B13693" w:rsidRPr="00B13693" w:rsidRDefault="00B13693">
            <w:pPr>
              <w:rPr>
                <w:rFonts w:ascii="Arial" w:eastAsiaTheme="majorEastAsia" w:hAnsi="Arial" w:cs="Arial"/>
                <w:spacing w:val="-5"/>
                <w:sz w:val="24"/>
                <w:szCs w:val="24"/>
              </w:rPr>
            </w:pPr>
          </w:p>
        </w:tc>
        <w:tc>
          <w:tcPr>
            <w:tcW w:w="993" w:type="dxa"/>
            <w:noWrap/>
            <w:hideMark/>
          </w:tcPr>
          <w:p w14:paraId="71D853C4" w14:textId="77777777" w:rsidR="00B13693" w:rsidRPr="00B13693" w:rsidRDefault="00B13693">
            <w:pPr>
              <w:rPr>
                <w:rFonts w:ascii="Arial" w:eastAsiaTheme="majorEastAsia" w:hAnsi="Arial" w:cs="Arial"/>
                <w:spacing w:val="-5"/>
                <w:sz w:val="24"/>
                <w:szCs w:val="24"/>
              </w:rPr>
            </w:pPr>
          </w:p>
        </w:tc>
        <w:tc>
          <w:tcPr>
            <w:tcW w:w="993" w:type="dxa"/>
            <w:noWrap/>
            <w:hideMark/>
          </w:tcPr>
          <w:p w14:paraId="13126A89" w14:textId="77777777" w:rsidR="00B13693" w:rsidRPr="00B13693" w:rsidRDefault="00B13693">
            <w:pPr>
              <w:rPr>
                <w:rFonts w:ascii="Arial" w:eastAsiaTheme="majorEastAsia" w:hAnsi="Arial" w:cs="Arial"/>
                <w:spacing w:val="-5"/>
                <w:sz w:val="24"/>
                <w:szCs w:val="24"/>
              </w:rPr>
            </w:pPr>
          </w:p>
        </w:tc>
        <w:tc>
          <w:tcPr>
            <w:tcW w:w="1096" w:type="dxa"/>
            <w:noWrap/>
            <w:hideMark/>
          </w:tcPr>
          <w:p w14:paraId="448DC5A3" w14:textId="77777777" w:rsidR="00B13693" w:rsidRPr="00B13693" w:rsidRDefault="00B13693">
            <w:pPr>
              <w:rPr>
                <w:rFonts w:ascii="Arial" w:eastAsiaTheme="majorEastAsia" w:hAnsi="Arial" w:cs="Arial"/>
                <w:spacing w:val="-5"/>
                <w:sz w:val="24"/>
                <w:szCs w:val="24"/>
              </w:rPr>
            </w:pPr>
          </w:p>
        </w:tc>
        <w:tc>
          <w:tcPr>
            <w:tcW w:w="1115" w:type="dxa"/>
            <w:noWrap/>
            <w:hideMark/>
          </w:tcPr>
          <w:p w14:paraId="0DE3DD14" w14:textId="77777777" w:rsidR="00B13693" w:rsidRPr="00B13693" w:rsidRDefault="00B13693">
            <w:pPr>
              <w:rPr>
                <w:rFonts w:ascii="Arial" w:eastAsiaTheme="majorEastAsia" w:hAnsi="Arial" w:cs="Arial"/>
                <w:spacing w:val="-5"/>
                <w:sz w:val="24"/>
                <w:szCs w:val="24"/>
              </w:rPr>
            </w:pPr>
          </w:p>
        </w:tc>
      </w:tr>
      <w:tr w:rsidR="00B13693" w:rsidRPr="00B13693" w14:paraId="1247A75E" w14:textId="77777777" w:rsidTr="00B13693">
        <w:trPr>
          <w:trHeight w:val="300"/>
        </w:trPr>
        <w:tc>
          <w:tcPr>
            <w:tcW w:w="2720" w:type="dxa"/>
            <w:noWrap/>
            <w:hideMark/>
          </w:tcPr>
          <w:p w14:paraId="491B3C8A" w14:textId="77777777" w:rsidR="00B13693" w:rsidRPr="00B13693" w:rsidRDefault="00B13693">
            <w:pPr>
              <w:rPr>
                <w:rFonts w:ascii="Arial" w:eastAsiaTheme="majorEastAsia" w:hAnsi="Arial" w:cs="Arial"/>
                <w:spacing w:val="-5"/>
                <w:sz w:val="24"/>
                <w:szCs w:val="24"/>
              </w:rPr>
            </w:pPr>
            <w:r w:rsidRPr="00B13693">
              <w:rPr>
                <w:rFonts w:ascii="Arial" w:eastAsiaTheme="majorEastAsia" w:hAnsi="Arial" w:cs="Arial"/>
                <w:spacing w:val="-5"/>
                <w:sz w:val="24"/>
                <w:szCs w:val="24"/>
              </w:rPr>
              <w:t>Folie in kg / kg chips</w:t>
            </w:r>
          </w:p>
        </w:tc>
        <w:tc>
          <w:tcPr>
            <w:tcW w:w="1178" w:type="dxa"/>
            <w:noWrap/>
            <w:hideMark/>
          </w:tcPr>
          <w:p w14:paraId="34EE6176"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0,00852</w:t>
            </w:r>
          </w:p>
        </w:tc>
        <w:tc>
          <w:tcPr>
            <w:tcW w:w="1152" w:type="dxa"/>
            <w:noWrap/>
            <w:hideMark/>
          </w:tcPr>
          <w:p w14:paraId="381DB1DA"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0,00919</w:t>
            </w:r>
          </w:p>
        </w:tc>
        <w:tc>
          <w:tcPr>
            <w:tcW w:w="993" w:type="dxa"/>
            <w:noWrap/>
            <w:hideMark/>
          </w:tcPr>
          <w:p w14:paraId="663CC4B2"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0,00840</w:t>
            </w:r>
          </w:p>
        </w:tc>
        <w:tc>
          <w:tcPr>
            <w:tcW w:w="993" w:type="dxa"/>
            <w:noWrap/>
            <w:hideMark/>
          </w:tcPr>
          <w:p w14:paraId="4452CBF6"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0,00850</w:t>
            </w:r>
          </w:p>
        </w:tc>
        <w:tc>
          <w:tcPr>
            <w:tcW w:w="1096" w:type="dxa"/>
            <w:noWrap/>
            <w:hideMark/>
          </w:tcPr>
          <w:p w14:paraId="37677A67"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0,00900</w:t>
            </w:r>
          </w:p>
        </w:tc>
        <w:tc>
          <w:tcPr>
            <w:tcW w:w="1115" w:type="dxa"/>
            <w:noWrap/>
            <w:hideMark/>
          </w:tcPr>
          <w:p w14:paraId="17CF99B0"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0,00864</w:t>
            </w:r>
          </w:p>
        </w:tc>
      </w:tr>
      <w:tr w:rsidR="00B13693" w:rsidRPr="00B13693" w14:paraId="70FA8DEB" w14:textId="77777777" w:rsidTr="00B13693">
        <w:trPr>
          <w:trHeight w:val="300"/>
        </w:trPr>
        <w:tc>
          <w:tcPr>
            <w:tcW w:w="2720" w:type="dxa"/>
            <w:noWrap/>
            <w:hideMark/>
          </w:tcPr>
          <w:p w14:paraId="61EC7DFD" w14:textId="77777777" w:rsidR="00B13693" w:rsidRPr="00B13693" w:rsidRDefault="00B13693" w:rsidP="00B13693">
            <w:pPr>
              <w:rPr>
                <w:rFonts w:ascii="Arial" w:eastAsiaTheme="majorEastAsia" w:hAnsi="Arial" w:cs="Arial"/>
                <w:spacing w:val="-5"/>
                <w:sz w:val="24"/>
                <w:szCs w:val="24"/>
              </w:rPr>
            </w:pPr>
          </w:p>
        </w:tc>
        <w:tc>
          <w:tcPr>
            <w:tcW w:w="1178" w:type="dxa"/>
            <w:noWrap/>
            <w:hideMark/>
          </w:tcPr>
          <w:p w14:paraId="48AA3FA2" w14:textId="77777777" w:rsidR="00B13693" w:rsidRPr="00B13693" w:rsidRDefault="00B13693">
            <w:pPr>
              <w:rPr>
                <w:rFonts w:ascii="Arial" w:eastAsiaTheme="majorEastAsia" w:hAnsi="Arial" w:cs="Arial"/>
                <w:spacing w:val="-5"/>
                <w:sz w:val="24"/>
                <w:szCs w:val="24"/>
              </w:rPr>
            </w:pPr>
          </w:p>
        </w:tc>
        <w:tc>
          <w:tcPr>
            <w:tcW w:w="1152" w:type="dxa"/>
            <w:noWrap/>
            <w:hideMark/>
          </w:tcPr>
          <w:p w14:paraId="4657F2D5" w14:textId="77777777" w:rsidR="00B13693" w:rsidRPr="00B13693" w:rsidRDefault="00B13693">
            <w:pPr>
              <w:rPr>
                <w:rFonts w:ascii="Arial" w:eastAsiaTheme="majorEastAsia" w:hAnsi="Arial" w:cs="Arial"/>
                <w:spacing w:val="-5"/>
                <w:sz w:val="24"/>
                <w:szCs w:val="24"/>
              </w:rPr>
            </w:pPr>
          </w:p>
        </w:tc>
        <w:tc>
          <w:tcPr>
            <w:tcW w:w="993" w:type="dxa"/>
            <w:noWrap/>
            <w:hideMark/>
          </w:tcPr>
          <w:p w14:paraId="370BAC12" w14:textId="77777777" w:rsidR="00B13693" w:rsidRPr="00B13693" w:rsidRDefault="00B13693">
            <w:pPr>
              <w:rPr>
                <w:rFonts w:ascii="Arial" w:eastAsiaTheme="majorEastAsia" w:hAnsi="Arial" w:cs="Arial"/>
                <w:spacing w:val="-5"/>
                <w:sz w:val="24"/>
                <w:szCs w:val="24"/>
              </w:rPr>
            </w:pPr>
          </w:p>
        </w:tc>
        <w:tc>
          <w:tcPr>
            <w:tcW w:w="993" w:type="dxa"/>
            <w:noWrap/>
            <w:hideMark/>
          </w:tcPr>
          <w:p w14:paraId="55D50E72" w14:textId="77777777" w:rsidR="00B13693" w:rsidRPr="00B13693" w:rsidRDefault="00B13693">
            <w:pPr>
              <w:rPr>
                <w:rFonts w:ascii="Arial" w:eastAsiaTheme="majorEastAsia" w:hAnsi="Arial" w:cs="Arial"/>
                <w:spacing w:val="-5"/>
                <w:sz w:val="24"/>
                <w:szCs w:val="24"/>
              </w:rPr>
            </w:pPr>
          </w:p>
        </w:tc>
        <w:tc>
          <w:tcPr>
            <w:tcW w:w="1096" w:type="dxa"/>
            <w:noWrap/>
            <w:hideMark/>
          </w:tcPr>
          <w:p w14:paraId="6998186F" w14:textId="77777777" w:rsidR="00B13693" w:rsidRPr="00B13693" w:rsidRDefault="00B13693">
            <w:pPr>
              <w:rPr>
                <w:rFonts w:ascii="Arial" w:eastAsiaTheme="majorEastAsia" w:hAnsi="Arial" w:cs="Arial"/>
                <w:spacing w:val="-5"/>
                <w:sz w:val="24"/>
                <w:szCs w:val="24"/>
              </w:rPr>
            </w:pPr>
          </w:p>
        </w:tc>
        <w:tc>
          <w:tcPr>
            <w:tcW w:w="1115" w:type="dxa"/>
            <w:noWrap/>
            <w:hideMark/>
          </w:tcPr>
          <w:p w14:paraId="0AEE3F2E" w14:textId="77777777" w:rsidR="00B13693" w:rsidRPr="00B13693" w:rsidRDefault="00B13693">
            <w:pPr>
              <w:rPr>
                <w:rFonts w:ascii="Arial" w:eastAsiaTheme="majorEastAsia" w:hAnsi="Arial" w:cs="Arial"/>
                <w:spacing w:val="-5"/>
                <w:sz w:val="24"/>
                <w:szCs w:val="24"/>
              </w:rPr>
            </w:pPr>
          </w:p>
        </w:tc>
      </w:tr>
      <w:tr w:rsidR="00B13693" w:rsidRPr="00B13693" w14:paraId="3A871618" w14:textId="77777777" w:rsidTr="00B13693">
        <w:trPr>
          <w:trHeight w:val="300"/>
        </w:trPr>
        <w:tc>
          <w:tcPr>
            <w:tcW w:w="2720" w:type="dxa"/>
            <w:noWrap/>
            <w:hideMark/>
          </w:tcPr>
          <w:p w14:paraId="572351C7" w14:textId="77777777" w:rsidR="00B13693" w:rsidRPr="00B13693" w:rsidRDefault="00B13693">
            <w:pPr>
              <w:rPr>
                <w:rFonts w:ascii="Arial" w:eastAsiaTheme="majorEastAsia" w:hAnsi="Arial" w:cs="Arial"/>
                <w:spacing w:val="-5"/>
                <w:sz w:val="24"/>
                <w:szCs w:val="24"/>
              </w:rPr>
            </w:pPr>
            <w:r w:rsidRPr="00B13693">
              <w:rPr>
                <w:rFonts w:ascii="Arial" w:eastAsiaTheme="majorEastAsia" w:hAnsi="Arial" w:cs="Arial"/>
                <w:spacing w:val="-5"/>
                <w:sz w:val="24"/>
                <w:szCs w:val="24"/>
              </w:rPr>
              <w:t>Karton in kg / kg chips</w:t>
            </w:r>
          </w:p>
        </w:tc>
        <w:tc>
          <w:tcPr>
            <w:tcW w:w="1178" w:type="dxa"/>
            <w:noWrap/>
            <w:hideMark/>
          </w:tcPr>
          <w:p w14:paraId="01051E3B"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0,01101</w:t>
            </w:r>
          </w:p>
        </w:tc>
        <w:tc>
          <w:tcPr>
            <w:tcW w:w="1152" w:type="dxa"/>
            <w:noWrap/>
            <w:hideMark/>
          </w:tcPr>
          <w:p w14:paraId="3C65763B"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0,01101</w:t>
            </w:r>
          </w:p>
        </w:tc>
        <w:tc>
          <w:tcPr>
            <w:tcW w:w="993" w:type="dxa"/>
            <w:noWrap/>
            <w:hideMark/>
          </w:tcPr>
          <w:p w14:paraId="1B758323"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0,01101</w:t>
            </w:r>
          </w:p>
        </w:tc>
        <w:tc>
          <w:tcPr>
            <w:tcW w:w="993" w:type="dxa"/>
            <w:noWrap/>
            <w:hideMark/>
          </w:tcPr>
          <w:p w14:paraId="0634A285"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0,01100</w:t>
            </w:r>
          </w:p>
        </w:tc>
        <w:tc>
          <w:tcPr>
            <w:tcW w:w="1096" w:type="dxa"/>
            <w:noWrap/>
            <w:hideMark/>
          </w:tcPr>
          <w:p w14:paraId="2C4B82C3"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0,01100</w:t>
            </w:r>
          </w:p>
        </w:tc>
        <w:tc>
          <w:tcPr>
            <w:tcW w:w="1115" w:type="dxa"/>
            <w:noWrap/>
            <w:hideMark/>
          </w:tcPr>
          <w:p w14:paraId="67E44063" w14:textId="77777777" w:rsidR="00B13693" w:rsidRPr="00B13693" w:rsidRDefault="00B13693" w:rsidP="00B13693">
            <w:pPr>
              <w:rPr>
                <w:rFonts w:ascii="Arial" w:eastAsiaTheme="majorEastAsia" w:hAnsi="Arial" w:cs="Arial"/>
                <w:spacing w:val="-5"/>
                <w:sz w:val="24"/>
                <w:szCs w:val="24"/>
              </w:rPr>
            </w:pPr>
            <w:r w:rsidRPr="00B13693">
              <w:rPr>
                <w:rFonts w:ascii="Arial" w:eastAsiaTheme="majorEastAsia" w:hAnsi="Arial" w:cs="Arial"/>
                <w:spacing w:val="-5"/>
                <w:sz w:val="24"/>
                <w:szCs w:val="24"/>
              </w:rPr>
              <w:t>0,01061</w:t>
            </w:r>
          </w:p>
        </w:tc>
      </w:tr>
    </w:tbl>
    <w:p w14:paraId="6B67616C" w14:textId="77777777" w:rsidR="00B13693" w:rsidRPr="00B13693" w:rsidRDefault="00B13693" w:rsidP="00D43670">
      <w:pPr>
        <w:rPr>
          <w:rStyle w:val="normal-c1"/>
          <w:rFonts w:ascii="Arial" w:eastAsiaTheme="majorEastAsia" w:hAnsi="Arial" w:cs="Arial"/>
          <w:b/>
          <w:spacing w:val="-5"/>
          <w:sz w:val="24"/>
          <w:szCs w:val="24"/>
        </w:rPr>
      </w:pPr>
    </w:p>
    <w:p w14:paraId="781149BE" w14:textId="77777777" w:rsidR="00B13693" w:rsidRPr="00B13693" w:rsidRDefault="00B13693" w:rsidP="00B13693">
      <w:pPr>
        <w:pStyle w:val="Kop2"/>
        <w:rPr>
          <w:rStyle w:val="normal-c1"/>
          <w:rFonts w:ascii="Arial" w:hAnsi="Arial" w:cs="Arial"/>
          <w:b/>
          <w:color w:val="auto"/>
          <w:spacing w:val="-5"/>
          <w:sz w:val="24"/>
          <w:szCs w:val="24"/>
        </w:rPr>
      </w:pPr>
      <w:bookmarkStart w:id="18" w:name="_Toc129857609"/>
      <w:r w:rsidRPr="00B13693">
        <w:rPr>
          <w:rStyle w:val="normal-c1"/>
          <w:rFonts w:ascii="Arial" w:hAnsi="Arial" w:cs="Arial"/>
          <w:b/>
          <w:color w:val="auto"/>
          <w:spacing w:val="-5"/>
          <w:sz w:val="24"/>
          <w:szCs w:val="24"/>
        </w:rPr>
        <w:t>Restproducten</w:t>
      </w:r>
      <w:bookmarkEnd w:id="18"/>
    </w:p>
    <w:p w14:paraId="4A46F23D" w14:textId="77777777" w:rsidR="00B13693" w:rsidRDefault="00B13693" w:rsidP="00B13693"/>
    <w:p w14:paraId="1EC7DD83" w14:textId="77777777" w:rsidR="00B13693" w:rsidRDefault="00B13693" w:rsidP="00595A16">
      <w:pPr>
        <w:spacing w:line="240" w:lineRule="auto"/>
        <w:contextualSpacing/>
        <w:rPr>
          <w:rFonts w:ascii="Arial" w:hAnsi="Arial" w:cs="Arial"/>
          <w:sz w:val="24"/>
          <w:szCs w:val="24"/>
        </w:rPr>
      </w:pPr>
      <w:r w:rsidRPr="00B13693">
        <w:rPr>
          <w:rFonts w:ascii="Arial" w:hAnsi="Arial" w:cs="Arial"/>
          <w:sz w:val="24"/>
          <w:szCs w:val="24"/>
        </w:rPr>
        <w:t>Onze restproducten bestaan uit olie</w:t>
      </w:r>
      <w:r>
        <w:rPr>
          <w:rFonts w:ascii="Arial" w:hAnsi="Arial" w:cs="Arial"/>
          <w:sz w:val="24"/>
          <w:szCs w:val="24"/>
        </w:rPr>
        <w:t>, uitgesorteerde aardappelen</w:t>
      </w:r>
      <w:r w:rsidR="00D01410">
        <w:rPr>
          <w:rFonts w:ascii="Arial" w:hAnsi="Arial" w:cs="Arial"/>
          <w:sz w:val="24"/>
          <w:szCs w:val="24"/>
        </w:rPr>
        <w:t>, chips</w:t>
      </w:r>
      <w:r>
        <w:rPr>
          <w:rFonts w:ascii="Arial" w:hAnsi="Arial" w:cs="Arial"/>
          <w:sz w:val="24"/>
          <w:szCs w:val="24"/>
        </w:rPr>
        <w:t>, papier en folie.</w:t>
      </w:r>
    </w:p>
    <w:p w14:paraId="7489ABC6" w14:textId="77777777" w:rsidR="00595A16" w:rsidRPr="00B13693" w:rsidRDefault="00595A16" w:rsidP="00595A16">
      <w:pPr>
        <w:spacing w:line="240" w:lineRule="auto"/>
        <w:contextualSpacing/>
        <w:rPr>
          <w:rFonts w:ascii="Arial" w:hAnsi="Arial" w:cs="Arial"/>
          <w:sz w:val="24"/>
          <w:szCs w:val="24"/>
        </w:rPr>
      </w:pPr>
      <w:r>
        <w:rPr>
          <w:rFonts w:ascii="Arial" w:hAnsi="Arial" w:cs="Arial"/>
          <w:sz w:val="24"/>
          <w:szCs w:val="24"/>
        </w:rPr>
        <w:t>Ondanks het feit dat deze restproducten allen gerecycled worden, is de doelstelling om deze restroom te verminderen in de komende jaren.</w:t>
      </w:r>
      <w:r w:rsidR="006865D0">
        <w:rPr>
          <w:rFonts w:ascii="Arial" w:hAnsi="Arial" w:cs="Arial"/>
          <w:sz w:val="24"/>
          <w:szCs w:val="24"/>
        </w:rPr>
        <w:t xml:space="preserve"> </w:t>
      </w:r>
    </w:p>
    <w:p w14:paraId="608FCC2E" w14:textId="77777777" w:rsidR="00B13693" w:rsidRPr="00B13693" w:rsidRDefault="00B13693" w:rsidP="00B13693"/>
    <w:tbl>
      <w:tblPr>
        <w:tblStyle w:val="Tabelraster"/>
        <w:tblW w:w="9201" w:type="dxa"/>
        <w:tblLook w:val="04A0" w:firstRow="1" w:lastRow="0" w:firstColumn="1" w:lastColumn="0" w:noHBand="0" w:noVBand="1"/>
      </w:tblPr>
      <w:tblGrid>
        <w:gridCol w:w="2791"/>
        <w:gridCol w:w="1007"/>
        <w:gridCol w:w="1179"/>
        <w:gridCol w:w="1050"/>
        <w:gridCol w:w="940"/>
        <w:gridCol w:w="1122"/>
        <w:gridCol w:w="1141"/>
      </w:tblGrid>
      <w:tr w:rsidR="006865D0" w:rsidRPr="006865D0" w14:paraId="58D472E6" w14:textId="77777777" w:rsidTr="006865D0">
        <w:trPr>
          <w:trHeight w:val="300"/>
        </w:trPr>
        <w:tc>
          <w:tcPr>
            <w:tcW w:w="2791" w:type="dxa"/>
            <w:noWrap/>
            <w:hideMark/>
          </w:tcPr>
          <w:p w14:paraId="0798E74B" w14:textId="77777777" w:rsidR="006865D0" w:rsidRPr="006865D0" w:rsidRDefault="006865D0"/>
        </w:tc>
        <w:tc>
          <w:tcPr>
            <w:tcW w:w="1007" w:type="dxa"/>
            <w:noWrap/>
            <w:hideMark/>
          </w:tcPr>
          <w:p w14:paraId="0FEDCEEA" w14:textId="77777777" w:rsidR="006865D0" w:rsidRPr="006865D0" w:rsidRDefault="006865D0" w:rsidP="006865D0">
            <w:r w:rsidRPr="006865D0">
              <w:t>2010</w:t>
            </w:r>
          </w:p>
        </w:tc>
        <w:tc>
          <w:tcPr>
            <w:tcW w:w="1179" w:type="dxa"/>
            <w:noWrap/>
            <w:hideMark/>
          </w:tcPr>
          <w:p w14:paraId="31278FFF" w14:textId="77777777" w:rsidR="006865D0" w:rsidRPr="006865D0" w:rsidRDefault="006865D0" w:rsidP="006865D0">
            <w:r w:rsidRPr="006865D0">
              <w:t>2011</w:t>
            </w:r>
          </w:p>
        </w:tc>
        <w:tc>
          <w:tcPr>
            <w:tcW w:w="1050" w:type="dxa"/>
            <w:noWrap/>
            <w:hideMark/>
          </w:tcPr>
          <w:p w14:paraId="55CBEAD3" w14:textId="77777777" w:rsidR="006865D0" w:rsidRPr="006865D0" w:rsidRDefault="006865D0" w:rsidP="006865D0">
            <w:r w:rsidRPr="006865D0">
              <w:t>2012</w:t>
            </w:r>
          </w:p>
        </w:tc>
        <w:tc>
          <w:tcPr>
            <w:tcW w:w="911" w:type="dxa"/>
            <w:noWrap/>
            <w:hideMark/>
          </w:tcPr>
          <w:p w14:paraId="0AFC7B8B" w14:textId="77777777" w:rsidR="006865D0" w:rsidRPr="006865D0" w:rsidRDefault="006865D0" w:rsidP="006865D0">
            <w:r w:rsidRPr="006865D0">
              <w:t>2013</w:t>
            </w:r>
          </w:p>
        </w:tc>
        <w:tc>
          <w:tcPr>
            <w:tcW w:w="1122" w:type="dxa"/>
            <w:noWrap/>
            <w:hideMark/>
          </w:tcPr>
          <w:p w14:paraId="131C43A3" w14:textId="77777777" w:rsidR="006865D0" w:rsidRPr="006865D0" w:rsidRDefault="006865D0" w:rsidP="006865D0">
            <w:r w:rsidRPr="006865D0">
              <w:t>2014</w:t>
            </w:r>
          </w:p>
        </w:tc>
        <w:tc>
          <w:tcPr>
            <w:tcW w:w="1141" w:type="dxa"/>
            <w:noWrap/>
            <w:hideMark/>
          </w:tcPr>
          <w:p w14:paraId="3E5B8A46" w14:textId="77777777" w:rsidR="006865D0" w:rsidRPr="006865D0" w:rsidRDefault="006865D0" w:rsidP="006865D0">
            <w:r w:rsidRPr="006865D0">
              <w:t>2015</w:t>
            </w:r>
          </w:p>
        </w:tc>
      </w:tr>
      <w:tr w:rsidR="006865D0" w:rsidRPr="006865D0" w14:paraId="7F21F400" w14:textId="77777777" w:rsidTr="006865D0">
        <w:trPr>
          <w:trHeight w:val="300"/>
        </w:trPr>
        <w:tc>
          <w:tcPr>
            <w:tcW w:w="2791" w:type="dxa"/>
            <w:noWrap/>
            <w:hideMark/>
          </w:tcPr>
          <w:p w14:paraId="6948C8BB" w14:textId="77777777" w:rsidR="006865D0" w:rsidRPr="006865D0" w:rsidRDefault="006865D0" w:rsidP="006865D0"/>
        </w:tc>
        <w:tc>
          <w:tcPr>
            <w:tcW w:w="1007" w:type="dxa"/>
            <w:noWrap/>
            <w:hideMark/>
          </w:tcPr>
          <w:p w14:paraId="28498C58" w14:textId="77777777" w:rsidR="006865D0" w:rsidRPr="006865D0" w:rsidRDefault="006865D0"/>
        </w:tc>
        <w:tc>
          <w:tcPr>
            <w:tcW w:w="1179" w:type="dxa"/>
            <w:noWrap/>
            <w:hideMark/>
          </w:tcPr>
          <w:p w14:paraId="2899E0B7" w14:textId="77777777" w:rsidR="006865D0" w:rsidRPr="006865D0" w:rsidRDefault="006865D0"/>
        </w:tc>
        <w:tc>
          <w:tcPr>
            <w:tcW w:w="1050" w:type="dxa"/>
            <w:noWrap/>
            <w:hideMark/>
          </w:tcPr>
          <w:p w14:paraId="324E90AB" w14:textId="77777777" w:rsidR="006865D0" w:rsidRPr="006865D0" w:rsidRDefault="006865D0"/>
        </w:tc>
        <w:tc>
          <w:tcPr>
            <w:tcW w:w="911" w:type="dxa"/>
            <w:noWrap/>
            <w:hideMark/>
          </w:tcPr>
          <w:p w14:paraId="0B10AED7" w14:textId="77777777" w:rsidR="006865D0" w:rsidRPr="006865D0" w:rsidRDefault="006865D0"/>
        </w:tc>
        <w:tc>
          <w:tcPr>
            <w:tcW w:w="1122" w:type="dxa"/>
            <w:noWrap/>
            <w:hideMark/>
          </w:tcPr>
          <w:p w14:paraId="1A1022DC" w14:textId="77777777" w:rsidR="006865D0" w:rsidRPr="006865D0" w:rsidRDefault="006865D0"/>
        </w:tc>
        <w:tc>
          <w:tcPr>
            <w:tcW w:w="1141" w:type="dxa"/>
            <w:noWrap/>
            <w:hideMark/>
          </w:tcPr>
          <w:p w14:paraId="78160099" w14:textId="77777777" w:rsidR="006865D0" w:rsidRPr="006865D0" w:rsidRDefault="006865D0"/>
        </w:tc>
      </w:tr>
      <w:tr w:rsidR="006865D0" w:rsidRPr="006865D0" w14:paraId="7C36830D" w14:textId="77777777" w:rsidTr="006865D0">
        <w:trPr>
          <w:trHeight w:val="300"/>
        </w:trPr>
        <w:tc>
          <w:tcPr>
            <w:tcW w:w="2791" w:type="dxa"/>
            <w:noWrap/>
            <w:hideMark/>
          </w:tcPr>
          <w:p w14:paraId="549A9F1B" w14:textId="77777777" w:rsidR="006865D0" w:rsidRPr="006865D0" w:rsidRDefault="006865D0">
            <w:r w:rsidRPr="006865D0">
              <w:t>Bedrijfsafval in Liter / kg chips</w:t>
            </w:r>
          </w:p>
        </w:tc>
        <w:tc>
          <w:tcPr>
            <w:tcW w:w="1007" w:type="dxa"/>
            <w:noWrap/>
            <w:hideMark/>
          </w:tcPr>
          <w:p w14:paraId="4AD6B96E" w14:textId="77777777" w:rsidR="006865D0" w:rsidRPr="006865D0" w:rsidRDefault="006865D0" w:rsidP="006865D0">
            <w:r w:rsidRPr="006865D0">
              <w:t>0,18005</w:t>
            </w:r>
          </w:p>
        </w:tc>
        <w:tc>
          <w:tcPr>
            <w:tcW w:w="1179" w:type="dxa"/>
            <w:noWrap/>
            <w:hideMark/>
          </w:tcPr>
          <w:p w14:paraId="2A949D02" w14:textId="77777777" w:rsidR="006865D0" w:rsidRPr="006865D0" w:rsidRDefault="006865D0" w:rsidP="006865D0">
            <w:r w:rsidRPr="006865D0">
              <w:t>0,18004</w:t>
            </w:r>
          </w:p>
        </w:tc>
        <w:tc>
          <w:tcPr>
            <w:tcW w:w="1050" w:type="dxa"/>
            <w:noWrap/>
            <w:hideMark/>
          </w:tcPr>
          <w:p w14:paraId="22582CB8" w14:textId="77777777" w:rsidR="006865D0" w:rsidRPr="006865D0" w:rsidRDefault="006865D0" w:rsidP="006865D0">
            <w:r w:rsidRPr="006865D0">
              <w:t>0,17996</w:t>
            </w:r>
          </w:p>
        </w:tc>
        <w:tc>
          <w:tcPr>
            <w:tcW w:w="911" w:type="dxa"/>
            <w:noWrap/>
            <w:hideMark/>
          </w:tcPr>
          <w:p w14:paraId="2BB86443" w14:textId="77777777" w:rsidR="006865D0" w:rsidRPr="006865D0" w:rsidRDefault="006865D0" w:rsidP="006865D0">
            <w:r w:rsidRPr="006865D0">
              <w:t>0,18001</w:t>
            </w:r>
          </w:p>
        </w:tc>
        <w:tc>
          <w:tcPr>
            <w:tcW w:w="1122" w:type="dxa"/>
            <w:noWrap/>
            <w:hideMark/>
          </w:tcPr>
          <w:p w14:paraId="5BEB3AE0" w14:textId="77777777" w:rsidR="006865D0" w:rsidRPr="006865D0" w:rsidRDefault="006865D0" w:rsidP="006865D0">
            <w:r w:rsidRPr="006865D0">
              <w:t>0,17996</w:t>
            </w:r>
          </w:p>
        </w:tc>
        <w:tc>
          <w:tcPr>
            <w:tcW w:w="1141" w:type="dxa"/>
            <w:noWrap/>
            <w:hideMark/>
          </w:tcPr>
          <w:p w14:paraId="6A3E89BA" w14:textId="77777777" w:rsidR="006865D0" w:rsidRPr="006865D0" w:rsidRDefault="006865D0" w:rsidP="006865D0">
            <w:r w:rsidRPr="006865D0">
              <w:t>0,17677</w:t>
            </w:r>
          </w:p>
        </w:tc>
      </w:tr>
      <w:tr w:rsidR="006865D0" w:rsidRPr="006865D0" w14:paraId="16FC63CC" w14:textId="77777777" w:rsidTr="006865D0">
        <w:trPr>
          <w:trHeight w:val="300"/>
        </w:trPr>
        <w:tc>
          <w:tcPr>
            <w:tcW w:w="2791" w:type="dxa"/>
            <w:noWrap/>
            <w:hideMark/>
          </w:tcPr>
          <w:p w14:paraId="524E8BCC" w14:textId="77777777" w:rsidR="006865D0" w:rsidRPr="006865D0" w:rsidRDefault="006865D0" w:rsidP="006865D0"/>
        </w:tc>
        <w:tc>
          <w:tcPr>
            <w:tcW w:w="1007" w:type="dxa"/>
            <w:noWrap/>
            <w:hideMark/>
          </w:tcPr>
          <w:p w14:paraId="2A55F78A" w14:textId="77777777" w:rsidR="006865D0" w:rsidRPr="006865D0" w:rsidRDefault="006865D0"/>
        </w:tc>
        <w:tc>
          <w:tcPr>
            <w:tcW w:w="1179" w:type="dxa"/>
            <w:noWrap/>
            <w:hideMark/>
          </w:tcPr>
          <w:p w14:paraId="3F062839" w14:textId="77777777" w:rsidR="006865D0" w:rsidRPr="006865D0" w:rsidRDefault="006865D0"/>
        </w:tc>
        <w:tc>
          <w:tcPr>
            <w:tcW w:w="1050" w:type="dxa"/>
            <w:noWrap/>
            <w:hideMark/>
          </w:tcPr>
          <w:p w14:paraId="6A41EA4C" w14:textId="77777777" w:rsidR="006865D0" w:rsidRPr="006865D0" w:rsidRDefault="006865D0"/>
        </w:tc>
        <w:tc>
          <w:tcPr>
            <w:tcW w:w="911" w:type="dxa"/>
            <w:noWrap/>
            <w:hideMark/>
          </w:tcPr>
          <w:p w14:paraId="7DC64C68" w14:textId="77777777" w:rsidR="006865D0" w:rsidRPr="006865D0" w:rsidRDefault="006865D0"/>
        </w:tc>
        <w:tc>
          <w:tcPr>
            <w:tcW w:w="1122" w:type="dxa"/>
            <w:noWrap/>
            <w:hideMark/>
          </w:tcPr>
          <w:p w14:paraId="3B6E3A14" w14:textId="77777777" w:rsidR="006865D0" w:rsidRPr="006865D0" w:rsidRDefault="006865D0"/>
        </w:tc>
        <w:tc>
          <w:tcPr>
            <w:tcW w:w="1141" w:type="dxa"/>
            <w:noWrap/>
            <w:hideMark/>
          </w:tcPr>
          <w:p w14:paraId="0EB6D454" w14:textId="77777777" w:rsidR="006865D0" w:rsidRPr="006865D0" w:rsidRDefault="006865D0"/>
        </w:tc>
      </w:tr>
      <w:tr w:rsidR="006865D0" w:rsidRPr="006865D0" w14:paraId="43B3C23A" w14:textId="77777777" w:rsidTr="006865D0">
        <w:trPr>
          <w:trHeight w:val="300"/>
        </w:trPr>
        <w:tc>
          <w:tcPr>
            <w:tcW w:w="2791" w:type="dxa"/>
            <w:noWrap/>
            <w:hideMark/>
          </w:tcPr>
          <w:p w14:paraId="6B8D554F" w14:textId="77777777" w:rsidR="006865D0" w:rsidRPr="006865D0" w:rsidRDefault="006865D0">
            <w:r w:rsidRPr="006865D0">
              <w:t>Olie in Liter / kg chips</w:t>
            </w:r>
          </w:p>
        </w:tc>
        <w:tc>
          <w:tcPr>
            <w:tcW w:w="1007" w:type="dxa"/>
            <w:noWrap/>
            <w:hideMark/>
          </w:tcPr>
          <w:p w14:paraId="280EAD7D" w14:textId="77777777" w:rsidR="006865D0" w:rsidRPr="006865D0" w:rsidRDefault="006865D0" w:rsidP="006865D0">
            <w:r w:rsidRPr="006865D0">
              <w:t>0,12806</w:t>
            </w:r>
          </w:p>
        </w:tc>
        <w:tc>
          <w:tcPr>
            <w:tcW w:w="1179" w:type="dxa"/>
            <w:noWrap/>
            <w:hideMark/>
          </w:tcPr>
          <w:p w14:paraId="56225C91" w14:textId="77777777" w:rsidR="006865D0" w:rsidRPr="006865D0" w:rsidRDefault="006865D0" w:rsidP="006865D0">
            <w:r w:rsidRPr="006865D0">
              <w:t>0,12345</w:t>
            </w:r>
          </w:p>
        </w:tc>
        <w:tc>
          <w:tcPr>
            <w:tcW w:w="1050" w:type="dxa"/>
            <w:noWrap/>
            <w:hideMark/>
          </w:tcPr>
          <w:p w14:paraId="7F45FD70" w14:textId="77777777" w:rsidR="006865D0" w:rsidRPr="006865D0" w:rsidRDefault="006865D0" w:rsidP="006865D0">
            <w:r w:rsidRPr="006865D0">
              <w:t>0,11247</w:t>
            </w:r>
          </w:p>
        </w:tc>
        <w:tc>
          <w:tcPr>
            <w:tcW w:w="911" w:type="dxa"/>
            <w:noWrap/>
            <w:hideMark/>
          </w:tcPr>
          <w:p w14:paraId="3B18BEEE" w14:textId="77777777" w:rsidR="006865D0" w:rsidRPr="006865D0" w:rsidRDefault="006865D0" w:rsidP="006865D0">
            <w:r w:rsidRPr="006865D0">
              <w:t>0,11381</w:t>
            </w:r>
          </w:p>
        </w:tc>
        <w:tc>
          <w:tcPr>
            <w:tcW w:w="1122" w:type="dxa"/>
            <w:noWrap/>
            <w:hideMark/>
          </w:tcPr>
          <w:p w14:paraId="3F617313" w14:textId="77777777" w:rsidR="006865D0" w:rsidRPr="006865D0" w:rsidRDefault="006865D0" w:rsidP="006865D0">
            <w:r w:rsidRPr="006865D0">
              <w:t>0,10803</w:t>
            </w:r>
          </w:p>
        </w:tc>
        <w:tc>
          <w:tcPr>
            <w:tcW w:w="1141" w:type="dxa"/>
            <w:noWrap/>
            <w:hideMark/>
          </w:tcPr>
          <w:p w14:paraId="188865BD" w14:textId="77777777" w:rsidR="006865D0" w:rsidRPr="006865D0" w:rsidRDefault="006865D0" w:rsidP="006865D0">
            <w:r w:rsidRPr="006865D0">
              <w:t>0,10354</w:t>
            </w:r>
          </w:p>
        </w:tc>
      </w:tr>
    </w:tbl>
    <w:p w14:paraId="622EF83F" w14:textId="77777777" w:rsidR="00B13693" w:rsidRPr="00B13693" w:rsidRDefault="00B13693" w:rsidP="00B13693"/>
    <w:p w14:paraId="3EF6662C" w14:textId="77777777" w:rsidR="00FF73AC" w:rsidRPr="00EF4C22" w:rsidRDefault="00FF73AC" w:rsidP="00D43670">
      <w:pPr>
        <w:rPr>
          <w:rStyle w:val="normal-c1"/>
          <w:rFonts w:ascii="Arial" w:eastAsia="Times New Roman" w:hAnsi="Arial" w:cs="Arial"/>
          <w:spacing w:val="-5"/>
          <w:sz w:val="24"/>
          <w:szCs w:val="24"/>
          <w:lang w:eastAsia="nl-NL"/>
        </w:rPr>
      </w:pPr>
    </w:p>
    <w:p w14:paraId="0DBA854C" w14:textId="77777777" w:rsidR="00D43670" w:rsidRPr="00EF4C22" w:rsidRDefault="00FF73AC" w:rsidP="00D43670">
      <w:pPr>
        <w:pStyle w:val="Kop2"/>
        <w:rPr>
          <w:rStyle w:val="normal-c1"/>
          <w:rFonts w:ascii="Arial" w:hAnsi="Arial" w:cs="Arial"/>
          <w:b/>
          <w:color w:val="auto"/>
          <w:spacing w:val="-5"/>
          <w:sz w:val="24"/>
          <w:szCs w:val="24"/>
        </w:rPr>
      </w:pPr>
      <w:bookmarkStart w:id="19" w:name="_Toc129857610"/>
      <w:r w:rsidRPr="00EF4C22">
        <w:rPr>
          <w:rStyle w:val="normal-c1"/>
          <w:rFonts w:ascii="Arial" w:hAnsi="Arial" w:cs="Arial"/>
          <w:b/>
          <w:color w:val="auto"/>
          <w:spacing w:val="-5"/>
          <w:sz w:val="24"/>
          <w:szCs w:val="24"/>
        </w:rPr>
        <w:t>Transport</w:t>
      </w:r>
      <w:r w:rsidR="00702C92" w:rsidRPr="00EF4C22">
        <w:rPr>
          <w:rStyle w:val="normal-c1"/>
          <w:rFonts w:ascii="Arial" w:hAnsi="Arial" w:cs="Arial"/>
          <w:b/>
          <w:color w:val="auto"/>
          <w:spacing w:val="-5"/>
          <w:sz w:val="24"/>
          <w:szCs w:val="24"/>
        </w:rPr>
        <w:t>:</w:t>
      </w:r>
      <w:bookmarkEnd w:id="19"/>
      <w:r w:rsidRPr="00EF4C22">
        <w:rPr>
          <w:rStyle w:val="normal-c1"/>
          <w:rFonts w:ascii="Arial" w:hAnsi="Arial" w:cs="Arial"/>
          <w:b/>
          <w:color w:val="auto"/>
          <w:spacing w:val="-5"/>
          <w:sz w:val="24"/>
          <w:szCs w:val="24"/>
        </w:rPr>
        <w:t xml:space="preserve"> </w:t>
      </w:r>
    </w:p>
    <w:p w14:paraId="479869E2" w14:textId="6F1B4B69" w:rsidR="00736AEA" w:rsidRPr="00D43670" w:rsidRDefault="00FF73AC"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Doordat onze belangrijkste grondstof, de aardappelen</w:t>
      </w:r>
      <w:r w:rsidR="0045367A" w:rsidRPr="00D43670">
        <w:rPr>
          <w:rStyle w:val="normal-c1"/>
          <w:rFonts w:ascii="Arial" w:eastAsiaTheme="majorEastAsia" w:hAnsi="Arial" w:cs="Arial"/>
          <w:spacing w:val="-5"/>
          <w:sz w:val="24"/>
          <w:szCs w:val="24"/>
        </w:rPr>
        <w:t>,</w:t>
      </w:r>
      <w:r w:rsidRPr="00D43670">
        <w:rPr>
          <w:rStyle w:val="normal-c1"/>
          <w:rFonts w:ascii="Arial" w:eastAsiaTheme="majorEastAsia" w:hAnsi="Arial" w:cs="Arial"/>
          <w:spacing w:val="-5"/>
          <w:sz w:val="24"/>
          <w:szCs w:val="24"/>
        </w:rPr>
        <w:t xml:space="preserve"> op ons eigen bedrijf geteeld worden vermijden we de grootste transport stroom. Namelijk de aardappelen naar de fabriek brengen. Dit is bij andere fabrieken</w:t>
      </w:r>
      <w:r w:rsidR="0045367A" w:rsidRPr="00D43670">
        <w:rPr>
          <w:rStyle w:val="normal-c1"/>
          <w:rFonts w:ascii="Arial" w:eastAsiaTheme="majorEastAsia" w:hAnsi="Arial" w:cs="Arial"/>
          <w:spacing w:val="-5"/>
          <w:sz w:val="24"/>
          <w:szCs w:val="24"/>
        </w:rPr>
        <w:t xml:space="preserve"> een van</w:t>
      </w:r>
      <w:r w:rsidRPr="00D43670">
        <w:rPr>
          <w:rStyle w:val="normal-c1"/>
          <w:rFonts w:ascii="Arial" w:eastAsiaTheme="majorEastAsia" w:hAnsi="Arial" w:cs="Arial"/>
          <w:spacing w:val="-5"/>
          <w:sz w:val="24"/>
          <w:szCs w:val="24"/>
        </w:rPr>
        <w:t xml:space="preserve"> de grootste CO2 uitstoot post</w:t>
      </w:r>
      <w:r w:rsidR="0045367A" w:rsidRPr="00D43670">
        <w:rPr>
          <w:rStyle w:val="normal-c1"/>
          <w:rFonts w:ascii="Arial" w:eastAsiaTheme="majorEastAsia" w:hAnsi="Arial" w:cs="Arial"/>
          <w:spacing w:val="-5"/>
          <w:sz w:val="24"/>
          <w:szCs w:val="24"/>
        </w:rPr>
        <w:t>en</w:t>
      </w:r>
      <w:r w:rsidRPr="00D43670">
        <w:rPr>
          <w:rStyle w:val="normal-c1"/>
          <w:rFonts w:ascii="Arial" w:eastAsiaTheme="majorEastAsia" w:hAnsi="Arial" w:cs="Arial"/>
          <w:spacing w:val="-5"/>
          <w:sz w:val="24"/>
          <w:szCs w:val="24"/>
        </w:rPr>
        <w:t xml:space="preserve">. </w:t>
      </w:r>
      <w:r w:rsidR="00180C5C" w:rsidRPr="00D43670">
        <w:rPr>
          <w:rStyle w:val="normal-c1"/>
          <w:rFonts w:ascii="Arial" w:eastAsiaTheme="majorEastAsia" w:hAnsi="Arial" w:cs="Arial"/>
          <w:spacing w:val="-5"/>
          <w:sz w:val="24"/>
          <w:szCs w:val="24"/>
        </w:rPr>
        <w:t xml:space="preserve">Per </w:t>
      </w:r>
      <w:r w:rsidR="00180C5C" w:rsidRPr="00D43670">
        <w:rPr>
          <w:rStyle w:val="normal-c1"/>
          <w:rFonts w:ascii="Arial" w:eastAsiaTheme="majorEastAsia" w:hAnsi="Arial" w:cs="Arial"/>
          <w:spacing w:val="-5"/>
          <w:sz w:val="24"/>
          <w:szCs w:val="24"/>
        </w:rPr>
        <w:lastRenderedPageBreak/>
        <w:t xml:space="preserve">1000 kg chips is </w:t>
      </w:r>
      <w:r w:rsidR="002B2FE1" w:rsidRPr="00D43670">
        <w:rPr>
          <w:rStyle w:val="normal-c1"/>
          <w:rFonts w:ascii="Arial" w:eastAsiaTheme="majorEastAsia" w:hAnsi="Arial" w:cs="Arial"/>
          <w:spacing w:val="-5"/>
          <w:sz w:val="24"/>
          <w:szCs w:val="24"/>
        </w:rPr>
        <w:t xml:space="preserve">namelijk </w:t>
      </w:r>
      <w:r w:rsidR="00BA7281">
        <w:rPr>
          <w:rStyle w:val="normal-c1"/>
          <w:rFonts w:ascii="Arial" w:eastAsiaTheme="majorEastAsia" w:hAnsi="Arial" w:cs="Arial"/>
          <w:spacing w:val="-5"/>
          <w:sz w:val="24"/>
          <w:szCs w:val="24"/>
        </w:rPr>
        <w:t>35</w:t>
      </w:r>
      <w:r w:rsidR="00180C5C" w:rsidRPr="00D43670">
        <w:rPr>
          <w:rStyle w:val="normal-c1"/>
          <w:rFonts w:ascii="Arial" w:eastAsiaTheme="majorEastAsia" w:hAnsi="Arial" w:cs="Arial"/>
          <w:spacing w:val="-5"/>
          <w:sz w:val="24"/>
          <w:szCs w:val="24"/>
        </w:rPr>
        <w:t xml:space="preserve">00 kg aardappelen nodig. </w:t>
      </w:r>
      <w:r w:rsidRPr="00D43670">
        <w:rPr>
          <w:rStyle w:val="normal-c1"/>
          <w:rFonts w:ascii="Arial" w:eastAsiaTheme="majorEastAsia" w:hAnsi="Arial" w:cs="Arial"/>
          <w:spacing w:val="-5"/>
          <w:sz w:val="24"/>
          <w:szCs w:val="24"/>
        </w:rPr>
        <w:t xml:space="preserve">Doordat we onze chips rechtstreeks afzetten naar onze klanten is de keten volledig gesloten. Van Land tot Klant. </w:t>
      </w:r>
      <w:r w:rsidR="00180C5C" w:rsidRPr="00D43670">
        <w:rPr>
          <w:rStyle w:val="normal-c1"/>
          <w:rFonts w:ascii="Arial" w:eastAsiaTheme="majorEastAsia" w:hAnsi="Arial" w:cs="Arial"/>
          <w:spacing w:val="-5"/>
          <w:sz w:val="24"/>
          <w:szCs w:val="24"/>
        </w:rPr>
        <w:t>Hiermee reduceren we de transport van aardappelen met 75% (in plaats van aardappelen, chips afvoeren)</w:t>
      </w:r>
      <w:r w:rsidR="00245D8A" w:rsidRPr="00D43670">
        <w:rPr>
          <w:rStyle w:val="normal-c1"/>
          <w:rFonts w:ascii="Arial" w:eastAsiaTheme="majorEastAsia" w:hAnsi="Arial" w:cs="Arial"/>
          <w:spacing w:val="-5"/>
          <w:sz w:val="24"/>
          <w:szCs w:val="24"/>
        </w:rPr>
        <w:t xml:space="preserve"> </w:t>
      </w:r>
      <w:r w:rsidR="00736AEA" w:rsidRPr="00D43670">
        <w:rPr>
          <w:rStyle w:val="normal-c1"/>
          <w:rFonts w:ascii="Arial" w:eastAsiaTheme="majorEastAsia" w:hAnsi="Arial" w:cs="Arial"/>
          <w:spacing w:val="-5"/>
          <w:sz w:val="24"/>
          <w:szCs w:val="24"/>
        </w:rPr>
        <w:t>De transportkosten van chips naar de eindbestemming zijn de afgelopen jaren verminderd door efficiëntere verpakkingen.</w:t>
      </w:r>
    </w:p>
    <w:p w14:paraId="3D22E290" w14:textId="77777777" w:rsidR="0048108C" w:rsidRPr="00D43670" w:rsidRDefault="0048108C" w:rsidP="00D43670">
      <w:pPr>
        <w:rPr>
          <w:rStyle w:val="normal-c1"/>
          <w:rFonts w:ascii="Arial" w:eastAsia="Times New Roman" w:hAnsi="Arial" w:cs="Arial"/>
          <w:spacing w:val="-5"/>
          <w:sz w:val="24"/>
          <w:szCs w:val="24"/>
          <w:lang w:eastAsia="nl-NL"/>
        </w:rPr>
      </w:pPr>
    </w:p>
    <w:p w14:paraId="7E5A7185" w14:textId="77777777" w:rsidR="00D43670" w:rsidRPr="00EF4C22" w:rsidRDefault="00FF73AC" w:rsidP="00D43670">
      <w:pPr>
        <w:pStyle w:val="Kop2"/>
        <w:rPr>
          <w:rStyle w:val="normal-c1"/>
          <w:rFonts w:ascii="Arial" w:hAnsi="Arial" w:cs="Arial"/>
          <w:b/>
          <w:color w:val="auto"/>
          <w:spacing w:val="-5"/>
          <w:sz w:val="24"/>
          <w:szCs w:val="24"/>
        </w:rPr>
      </w:pPr>
      <w:bookmarkStart w:id="20" w:name="_Toc129857611"/>
      <w:r w:rsidRPr="00EF4C22">
        <w:rPr>
          <w:rStyle w:val="normal-c1"/>
          <w:rFonts w:ascii="Arial" w:hAnsi="Arial" w:cs="Arial"/>
          <w:b/>
          <w:color w:val="auto"/>
          <w:spacing w:val="-5"/>
          <w:sz w:val="24"/>
          <w:szCs w:val="24"/>
        </w:rPr>
        <w:t>Leveranciers</w:t>
      </w:r>
      <w:r w:rsidR="00736AEA" w:rsidRPr="00EF4C22">
        <w:rPr>
          <w:rStyle w:val="normal-c1"/>
          <w:rFonts w:ascii="Arial" w:hAnsi="Arial" w:cs="Arial"/>
          <w:b/>
          <w:color w:val="auto"/>
          <w:spacing w:val="-5"/>
          <w:sz w:val="24"/>
          <w:szCs w:val="24"/>
        </w:rPr>
        <w:t>:</w:t>
      </w:r>
      <w:bookmarkEnd w:id="20"/>
      <w:r w:rsidR="00736AEA" w:rsidRPr="00EF4C22">
        <w:rPr>
          <w:rStyle w:val="normal-c1"/>
          <w:rFonts w:ascii="Arial" w:hAnsi="Arial" w:cs="Arial"/>
          <w:b/>
          <w:color w:val="auto"/>
          <w:spacing w:val="-5"/>
          <w:sz w:val="24"/>
          <w:szCs w:val="24"/>
        </w:rPr>
        <w:t xml:space="preserve"> </w:t>
      </w:r>
    </w:p>
    <w:p w14:paraId="6EC1F8E5" w14:textId="77777777" w:rsidR="005B181D" w:rsidRPr="00D43670" w:rsidRDefault="00736AEA"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Voor onze grondstoffen zijn we alleen</w:t>
      </w:r>
      <w:r w:rsidRPr="00D43670">
        <w:rPr>
          <w:rStyle w:val="normal-c1"/>
          <w:rFonts w:ascii="Arial" w:eastAsiaTheme="majorEastAsia" w:hAnsi="Arial" w:cs="Arial"/>
          <w:b/>
          <w:spacing w:val="-5"/>
          <w:sz w:val="24"/>
          <w:szCs w:val="24"/>
        </w:rPr>
        <w:t xml:space="preserve"> </w:t>
      </w:r>
      <w:r w:rsidRPr="00D43670">
        <w:rPr>
          <w:rStyle w:val="normal-c1"/>
          <w:rFonts w:ascii="Arial" w:eastAsiaTheme="majorEastAsia" w:hAnsi="Arial" w:cs="Arial"/>
          <w:spacing w:val="-5"/>
          <w:sz w:val="24"/>
          <w:szCs w:val="24"/>
        </w:rPr>
        <w:t>v</w:t>
      </w:r>
      <w:r w:rsidR="00FF73AC" w:rsidRPr="00D43670">
        <w:rPr>
          <w:rStyle w:val="normal-c1"/>
          <w:rFonts w:ascii="Arial" w:eastAsiaTheme="majorEastAsia" w:hAnsi="Arial" w:cs="Arial"/>
          <w:spacing w:val="-5"/>
          <w:sz w:val="24"/>
          <w:szCs w:val="24"/>
        </w:rPr>
        <w:t>oor onze olie</w:t>
      </w:r>
      <w:r w:rsidR="002B511B" w:rsidRPr="00D43670">
        <w:rPr>
          <w:rStyle w:val="normal-c1"/>
          <w:rFonts w:ascii="Arial" w:eastAsiaTheme="majorEastAsia" w:hAnsi="Arial" w:cs="Arial"/>
          <w:spacing w:val="-5"/>
          <w:sz w:val="24"/>
          <w:szCs w:val="24"/>
        </w:rPr>
        <w:t xml:space="preserve">, </w:t>
      </w:r>
      <w:r w:rsidR="00FF73AC" w:rsidRPr="00D43670">
        <w:rPr>
          <w:rStyle w:val="normal-c1"/>
          <w:rFonts w:ascii="Arial" w:eastAsiaTheme="majorEastAsia" w:hAnsi="Arial" w:cs="Arial"/>
          <w:spacing w:val="-5"/>
          <w:sz w:val="24"/>
          <w:szCs w:val="24"/>
        </w:rPr>
        <w:t xml:space="preserve">kruiden </w:t>
      </w:r>
      <w:r w:rsidR="002B511B" w:rsidRPr="00D43670">
        <w:rPr>
          <w:rStyle w:val="normal-c1"/>
          <w:rFonts w:ascii="Arial" w:eastAsiaTheme="majorEastAsia" w:hAnsi="Arial" w:cs="Arial"/>
          <w:spacing w:val="-5"/>
          <w:sz w:val="24"/>
          <w:szCs w:val="24"/>
        </w:rPr>
        <w:t xml:space="preserve">en verpakkingsmaterialen </w:t>
      </w:r>
      <w:r w:rsidR="00FF73AC" w:rsidRPr="00D43670">
        <w:rPr>
          <w:rStyle w:val="normal-c1"/>
          <w:rFonts w:ascii="Arial" w:eastAsiaTheme="majorEastAsia" w:hAnsi="Arial" w:cs="Arial"/>
          <w:spacing w:val="-5"/>
          <w:sz w:val="24"/>
          <w:szCs w:val="24"/>
        </w:rPr>
        <w:t xml:space="preserve">afhankelijk van andere leveranciers. </w:t>
      </w:r>
      <w:r w:rsidR="00827744" w:rsidRPr="00D43670">
        <w:rPr>
          <w:rFonts w:eastAsiaTheme="majorEastAsia"/>
          <w:noProof/>
          <w:lang w:eastAsia="nl-NL"/>
        </w:rPr>
        <w:drawing>
          <wp:inline distT="0" distB="0" distL="0" distR="0" wp14:anchorId="07E22D53" wp14:editId="0AF16D7F">
            <wp:extent cx="4867275" cy="2362200"/>
            <wp:effectExtent l="0" t="0" r="9525"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2765384" w14:textId="77777777" w:rsidR="00FF73AC" w:rsidRPr="00EF4C22" w:rsidRDefault="005B181D" w:rsidP="00D43670">
      <w:pPr>
        <w:rPr>
          <w:rStyle w:val="normal-c1"/>
          <w:rFonts w:ascii="Arial" w:eastAsia="Times New Roman" w:hAnsi="Arial" w:cs="Arial"/>
          <w:spacing w:val="-5"/>
          <w:sz w:val="24"/>
          <w:szCs w:val="24"/>
          <w:lang w:eastAsia="nl-NL"/>
        </w:rPr>
      </w:pPr>
      <w:r w:rsidRPr="00EF4C22">
        <w:rPr>
          <w:rStyle w:val="normal-c1"/>
          <w:rFonts w:ascii="Arial" w:hAnsi="Arial" w:cs="Arial"/>
          <w:spacing w:val="-5"/>
          <w:sz w:val="24"/>
          <w:szCs w:val="24"/>
        </w:rPr>
        <w:t xml:space="preserve">Kruiden: </w:t>
      </w:r>
      <w:r w:rsidR="00FF73AC" w:rsidRPr="00EF4C22">
        <w:rPr>
          <w:rStyle w:val="normal-c1"/>
          <w:rFonts w:ascii="Arial" w:hAnsi="Arial" w:cs="Arial"/>
          <w:spacing w:val="-5"/>
          <w:sz w:val="24"/>
          <w:szCs w:val="24"/>
        </w:rPr>
        <w:t xml:space="preserve">Voor onze kruiden werken we samen met “de Weerd Specerijen” </w:t>
      </w:r>
      <w:r w:rsidR="00860F32" w:rsidRPr="00EF4C22">
        <w:rPr>
          <w:rStyle w:val="normal-c1"/>
          <w:rFonts w:ascii="Arial" w:hAnsi="Arial" w:cs="Arial"/>
          <w:spacing w:val="-5"/>
          <w:sz w:val="24"/>
          <w:szCs w:val="24"/>
        </w:rPr>
        <w:t>(</w:t>
      </w:r>
      <w:r w:rsidR="00181BBA" w:rsidRPr="00EF4C22">
        <w:rPr>
          <w:rStyle w:val="normal-c1"/>
          <w:rFonts w:ascii="Arial" w:hAnsi="Arial" w:cs="Arial"/>
          <w:spacing w:val="-5"/>
          <w:sz w:val="24"/>
          <w:szCs w:val="24"/>
        </w:rPr>
        <w:t>Skal-</w:t>
      </w:r>
      <w:r w:rsidR="00860F32" w:rsidRPr="00EF4C22">
        <w:rPr>
          <w:rStyle w:val="normal-c1"/>
          <w:rFonts w:ascii="Arial" w:hAnsi="Arial" w:cs="Arial"/>
          <w:spacing w:val="-5"/>
          <w:sz w:val="24"/>
          <w:szCs w:val="24"/>
        </w:rPr>
        <w:t xml:space="preserve"> gecertificeerd)</w:t>
      </w:r>
      <w:r w:rsidR="00181BBA" w:rsidRPr="00EF4C22">
        <w:rPr>
          <w:rStyle w:val="normal-c1"/>
          <w:rFonts w:ascii="Arial" w:hAnsi="Arial" w:cs="Arial"/>
          <w:spacing w:val="-5"/>
          <w:sz w:val="24"/>
          <w:szCs w:val="24"/>
        </w:rPr>
        <w:t>. Dit is</w:t>
      </w:r>
      <w:r w:rsidR="00860F32" w:rsidRPr="00EF4C22">
        <w:rPr>
          <w:rStyle w:val="normal-c1"/>
          <w:rFonts w:ascii="Arial" w:hAnsi="Arial" w:cs="Arial"/>
          <w:spacing w:val="-5"/>
          <w:sz w:val="24"/>
          <w:szCs w:val="24"/>
        </w:rPr>
        <w:t xml:space="preserve"> </w:t>
      </w:r>
      <w:r w:rsidR="00181BBA" w:rsidRPr="00EF4C22">
        <w:rPr>
          <w:rStyle w:val="normal-c1"/>
          <w:rFonts w:ascii="Arial" w:hAnsi="Arial" w:cs="Arial"/>
          <w:spacing w:val="-5"/>
          <w:sz w:val="24"/>
          <w:szCs w:val="24"/>
        </w:rPr>
        <w:t>een bedrijf d</w:t>
      </w:r>
      <w:r w:rsidR="00FF73AC" w:rsidRPr="00EF4C22">
        <w:rPr>
          <w:rStyle w:val="normal-c1"/>
          <w:rFonts w:ascii="Arial" w:hAnsi="Arial" w:cs="Arial"/>
          <w:spacing w:val="-5"/>
          <w:sz w:val="24"/>
          <w:szCs w:val="24"/>
        </w:rPr>
        <w:t xml:space="preserve">at perfect aanvoelt wat wij bedoelen als we zeggen dat we alleen natuurlijk grondstoffen willen gebruiken. Zodoende bevatten onze kruiden geen E-nummers en allergenen. Wij weten dat lang niet alle E-nummers schadelijk zijn, maar door er geen te gebruiken </w:t>
      </w:r>
      <w:r w:rsidRPr="00EF4C22">
        <w:rPr>
          <w:rStyle w:val="normal-c1"/>
          <w:rFonts w:ascii="Arial" w:hAnsi="Arial" w:cs="Arial"/>
          <w:spacing w:val="-5"/>
          <w:sz w:val="24"/>
          <w:szCs w:val="24"/>
        </w:rPr>
        <w:t>voorkom je verwarring op dit punt.</w:t>
      </w:r>
    </w:p>
    <w:p w14:paraId="306EBF34" w14:textId="77777777" w:rsidR="005B181D" w:rsidRPr="00EF4C22" w:rsidRDefault="005B181D" w:rsidP="00D43670">
      <w:pPr>
        <w:rPr>
          <w:rStyle w:val="normal-c1"/>
          <w:rFonts w:ascii="Arial" w:hAnsi="Arial" w:cs="Arial"/>
          <w:spacing w:val="-5"/>
          <w:sz w:val="24"/>
          <w:szCs w:val="24"/>
        </w:rPr>
      </w:pPr>
      <w:r w:rsidRPr="00EF4C22">
        <w:rPr>
          <w:rStyle w:val="normal-c1"/>
          <w:rFonts w:ascii="Arial" w:hAnsi="Arial" w:cs="Arial"/>
          <w:spacing w:val="-5"/>
          <w:sz w:val="24"/>
          <w:szCs w:val="24"/>
        </w:rPr>
        <w:t xml:space="preserve">Zeezout: ons zeezout komt van La Baleine. Het zout wordt gewonnen uit zout velden </w:t>
      </w:r>
      <w:r w:rsidR="0045367A" w:rsidRPr="00EF4C22">
        <w:rPr>
          <w:rStyle w:val="normal-c1"/>
          <w:rFonts w:ascii="Arial" w:hAnsi="Arial" w:cs="Arial"/>
          <w:spacing w:val="-5"/>
          <w:sz w:val="24"/>
          <w:szCs w:val="24"/>
        </w:rPr>
        <w:t xml:space="preserve">in Zuid Frankrijk </w:t>
      </w:r>
      <w:r w:rsidRPr="00EF4C22">
        <w:rPr>
          <w:rStyle w:val="normal-c1"/>
          <w:rFonts w:ascii="Arial" w:hAnsi="Arial" w:cs="Arial"/>
          <w:spacing w:val="-5"/>
          <w:sz w:val="24"/>
          <w:szCs w:val="24"/>
        </w:rPr>
        <w:t xml:space="preserve">die gevuld worden met zeewater tijdens de vloed. Door de zon verdampt het water en het zout blijft over. </w:t>
      </w:r>
    </w:p>
    <w:p w14:paraId="23A9F5F9" w14:textId="77777777" w:rsidR="00736AEA" w:rsidRPr="00EF4C22" w:rsidRDefault="005B181D" w:rsidP="00D43670">
      <w:pPr>
        <w:rPr>
          <w:rStyle w:val="normal-c1"/>
          <w:rFonts w:ascii="Arial" w:hAnsi="Arial" w:cs="Arial"/>
          <w:spacing w:val="-5"/>
          <w:sz w:val="24"/>
          <w:szCs w:val="24"/>
        </w:rPr>
      </w:pPr>
      <w:r w:rsidRPr="00EF4C22">
        <w:rPr>
          <w:rStyle w:val="normal-c1"/>
          <w:rFonts w:ascii="Arial" w:hAnsi="Arial" w:cs="Arial"/>
          <w:spacing w:val="-5"/>
          <w:sz w:val="24"/>
          <w:szCs w:val="24"/>
        </w:rPr>
        <w:t xml:space="preserve">Zonnebloemolie: Vanaf onze start in 2005 gebruiken we zonnebloemolie. Wij waren daar </w:t>
      </w:r>
      <w:r w:rsidR="00906188" w:rsidRPr="00EF4C22">
        <w:rPr>
          <w:rStyle w:val="normal-c1"/>
          <w:rFonts w:ascii="Arial" w:hAnsi="Arial" w:cs="Arial"/>
          <w:spacing w:val="-5"/>
          <w:sz w:val="24"/>
          <w:szCs w:val="24"/>
        </w:rPr>
        <w:t xml:space="preserve">van de chipsfabrikanten een van </w:t>
      </w:r>
      <w:r w:rsidRPr="00EF4C22">
        <w:rPr>
          <w:rStyle w:val="normal-c1"/>
          <w:rFonts w:ascii="Arial" w:hAnsi="Arial" w:cs="Arial"/>
          <w:spacing w:val="-5"/>
          <w:sz w:val="24"/>
          <w:szCs w:val="24"/>
        </w:rPr>
        <w:t xml:space="preserve">de eersten in. Inmiddels gebruiken </w:t>
      </w:r>
      <w:r w:rsidR="00295E83" w:rsidRPr="00EF4C22">
        <w:rPr>
          <w:rStyle w:val="normal-c1"/>
          <w:rFonts w:ascii="Arial" w:hAnsi="Arial" w:cs="Arial"/>
          <w:spacing w:val="-5"/>
          <w:sz w:val="24"/>
          <w:szCs w:val="24"/>
        </w:rPr>
        <w:t>we High Olei</w:t>
      </w:r>
      <w:r w:rsidRPr="00EF4C22">
        <w:rPr>
          <w:rStyle w:val="normal-c1"/>
          <w:rFonts w:ascii="Arial" w:hAnsi="Arial" w:cs="Arial"/>
          <w:spacing w:val="-5"/>
          <w:sz w:val="24"/>
          <w:szCs w:val="24"/>
        </w:rPr>
        <w:t xml:space="preserve">c Zonnebloemolie. Deze olie bevat meer </w:t>
      </w:r>
      <w:r w:rsidR="00906188" w:rsidRPr="00EF4C22">
        <w:rPr>
          <w:rStyle w:val="normal-c1"/>
          <w:rFonts w:ascii="Arial" w:hAnsi="Arial" w:cs="Arial"/>
          <w:spacing w:val="-5"/>
          <w:sz w:val="24"/>
          <w:szCs w:val="24"/>
        </w:rPr>
        <w:t xml:space="preserve">onverzadigd vetzuur. In traditionele zonnebloemolie zit 20% onverzadigd vetzuur, terwijl High Oleic Zonnebloemolie van 60 to 90% onverzadigd vetzuur bevat. </w:t>
      </w:r>
      <w:r w:rsidR="0045367A" w:rsidRPr="00EF4C22">
        <w:rPr>
          <w:rStyle w:val="normal-c1"/>
          <w:rFonts w:ascii="Arial" w:hAnsi="Arial" w:cs="Arial"/>
          <w:spacing w:val="-5"/>
          <w:sz w:val="24"/>
          <w:szCs w:val="24"/>
        </w:rPr>
        <w:t>Niet alleen is deze olie gezonder, hij gaat ook langer mee, waardoor het olieverbruik met 2</w:t>
      </w:r>
      <w:r w:rsidR="00630BBD" w:rsidRPr="00EF4C22">
        <w:rPr>
          <w:rStyle w:val="normal-c1"/>
          <w:rFonts w:ascii="Arial" w:hAnsi="Arial" w:cs="Arial"/>
          <w:spacing w:val="-5"/>
          <w:sz w:val="24"/>
          <w:szCs w:val="24"/>
        </w:rPr>
        <w:t>0</w:t>
      </w:r>
      <w:r w:rsidR="0045367A" w:rsidRPr="00EF4C22">
        <w:rPr>
          <w:rStyle w:val="normal-c1"/>
          <w:rFonts w:ascii="Arial" w:hAnsi="Arial" w:cs="Arial"/>
          <w:spacing w:val="-5"/>
          <w:sz w:val="24"/>
          <w:szCs w:val="24"/>
        </w:rPr>
        <w:t xml:space="preserve">% verminderd is. </w:t>
      </w:r>
      <w:r w:rsidR="00906188" w:rsidRPr="00EF4C22">
        <w:rPr>
          <w:rStyle w:val="normal-c1"/>
          <w:rFonts w:ascii="Arial" w:hAnsi="Arial" w:cs="Arial"/>
          <w:spacing w:val="-5"/>
          <w:sz w:val="24"/>
          <w:szCs w:val="24"/>
        </w:rPr>
        <w:t>Deze zonnebloemen</w:t>
      </w:r>
      <w:r w:rsidR="004D5386" w:rsidRPr="00EF4C22">
        <w:rPr>
          <w:rStyle w:val="normal-c1"/>
          <w:rFonts w:ascii="Arial" w:hAnsi="Arial" w:cs="Arial"/>
          <w:spacing w:val="-5"/>
          <w:sz w:val="24"/>
          <w:szCs w:val="24"/>
        </w:rPr>
        <w:t xml:space="preserve"> worden</w:t>
      </w:r>
      <w:r w:rsidR="00906188" w:rsidRPr="00EF4C22">
        <w:rPr>
          <w:rStyle w:val="normal-c1"/>
          <w:rFonts w:ascii="Arial" w:hAnsi="Arial" w:cs="Arial"/>
          <w:spacing w:val="-5"/>
          <w:sz w:val="24"/>
          <w:szCs w:val="24"/>
        </w:rPr>
        <w:t xml:space="preserve"> alleen in Frankrijk geteeld</w:t>
      </w:r>
      <w:r w:rsidR="004D5386" w:rsidRPr="00EF4C22">
        <w:rPr>
          <w:rStyle w:val="normal-c1"/>
          <w:rFonts w:ascii="Arial" w:hAnsi="Arial" w:cs="Arial"/>
          <w:spacing w:val="-5"/>
          <w:sz w:val="24"/>
          <w:szCs w:val="24"/>
        </w:rPr>
        <w:t>. Wij betrekken onze</w:t>
      </w:r>
      <w:r w:rsidR="00180C5C" w:rsidRPr="00EF4C22">
        <w:rPr>
          <w:rStyle w:val="normal-c1"/>
          <w:rFonts w:ascii="Arial" w:hAnsi="Arial" w:cs="Arial"/>
          <w:spacing w:val="-5"/>
          <w:sz w:val="24"/>
          <w:szCs w:val="24"/>
        </w:rPr>
        <w:t xml:space="preserve"> olie bij</w:t>
      </w:r>
      <w:r w:rsidR="00050753" w:rsidRPr="00EF4C22">
        <w:rPr>
          <w:rStyle w:val="normal-c1"/>
          <w:rFonts w:ascii="Arial" w:hAnsi="Arial" w:cs="Arial"/>
          <w:spacing w:val="-5"/>
          <w:sz w:val="24"/>
          <w:szCs w:val="24"/>
        </w:rPr>
        <w:t xml:space="preserve"> </w:t>
      </w:r>
      <w:r w:rsidR="00180C5C" w:rsidRPr="00EF4C22">
        <w:rPr>
          <w:rStyle w:val="normal-c1"/>
          <w:rFonts w:ascii="Arial" w:hAnsi="Arial" w:cs="Arial"/>
          <w:spacing w:val="-5"/>
          <w:sz w:val="24"/>
          <w:szCs w:val="24"/>
        </w:rPr>
        <w:t>Aldoc, een lokale distributeur.</w:t>
      </w:r>
      <w:r w:rsidR="00050753" w:rsidRPr="00EF4C22">
        <w:rPr>
          <w:rStyle w:val="normal-c1"/>
          <w:rFonts w:ascii="Arial" w:hAnsi="Arial" w:cs="Arial"/>
          <w:spacing w:val="-5"/>
          <w:sz w:val="24"/>
          <w:szCs w:val="24"/>
        </w:rPr>
        <w:t xml:space="preserve"> </w:t>
      </w:r>
    </w:p>
    <w:p w14:paraId="4A4E2141" w14:textId="77777777" w:rsidR="00BF2F2F" w:rsidRPr="00EF4C22" w:rsidRDefault="00BF2F2F" w:rsidP="00D43670">
      <w:pPr>
        <w:rPr>
          <w:rStyle w:val="normal-c1"/>
          <w:rFonts w:ascii="Arial" w:hAnsi="Arial" w:cs="Arial"/>
          <w:spacing w:val="-5"/>
          <w:sz w:val="24"/>
          <w:szCs w:val="24"/>
        </w:rPr>
      </w:pPr>
      <w:r w:rsidRPr="00EF4C22">
        <w:rPr>
          <w:rStyle w:val="normal-c1"/>
          <w:rFonts w:ascii="Arial" w:hAnsi="Arial" w:cs="Arial"/>
          <w:spacing w:val="-5"/>
          <w:sz w:val="24"/>
          <w:szCs w:val="24"/>
        </w:rPr>
        <w:t>We sele</w:t>
      </w:r>
      <w:r w:rsidR="00860F32" w:rsidRPr="00EF4C22">
        <w:rPr>
          <w:rStyle w:val="normal-c1"/>
          <w:rFonts w:ascii="Arial" w:hAnsi="Arial" w:cs="Arial"/>
          <w:spacing w:val="-5"/>
          <w:sz w:val="24"/>
          <w:szCs w:val="24"/>
        </w:rPr>
        <w:t>cteren onze leveranciers op kwaliteit en duurzaamheid.</w:t>
      </w:r>
    </w:p>
    <w:p w14:paraId="325EA59D" w14:textId="77777777" w:rsidR="00180C5C" w:rsidRPr="00D43670" w:rsidRDefault="00180C5C" w:rsidP="00D43670">
      <w:pPr>
        <w:rPr>
          <w:rStyle w:val="normal-c1"/>
          <w:rFonts w:ascii="Arial" w:hAnsi="Arial" w:cs="Arial"/>
          <w:spacing w:val="-5"/>
        </w:rPr>
      </w:pPr>
    </w:p>
    <w:p w14:paraId="74043A32" w14:textId="77777777" w:rsidR="00D43670" w:rsidRPr="00EF4C22" w:rsidRDefault="00180C5C" w:rsidP="00D43670">
      <w:pPr>
        <w:pStyle w:val="Kop2"/>
        <w:rPr>
          <w:rStyle w:val="normal-c1"/>
          <w:rFonts w:ascii="Arial" w:hAnsi="Arial" w:cs="Arial"/>
          <w:b/>
          <w:color w:val="auto"/>
          <w:spacing w:val="-5"/>
          <w:sz w:val="24"/>
          <w:szCs w:val="24"/>
        </w:rPr>
      </w:pPr>
      <w:bookmarkStart w:id="21" w:name="_Toc129857612"/>
      <w:r w:rsidRPr="00EF4C22">
        <w:rPr>
          <w:rStyle w:val="normal-c1"/>
          <w:rFonts w:ascii="Arial" w:hAnsi="Arial" w:cs="Arial"/>
          <w:b/>
          <w:color w:val="auto"/>
          <w:spacing w:val="-5"/>
          <w:sz w:val="24"/>
          <w:szCs w:val="24"/>
        </w:rPr>
        <w:t>Machines en productielocatie</w:t>
      </w:r>
      <w:bookmarkEnd w:id="21"/>
      <w:r w:rsidR="00245D8A" w:rsidRPr="00EF4C22">
        <w:rPr>
          <w:rStyle w:val="normal-c1"/>
          <w:rFonts w:ascii="Arial" w:hAnsi="Arial" w:cs="Arial"/>
          <w:b/>
          <w:color w:val="auto"/>
          <w:spacing w:val="-5"/>
          <w:sz w:val="24"/>
          <w:szCs w:val="24"/>
        </w:rPr>
        <w:t xml:space="preserve"> </w:t>
      </w:r>
    </w:p>
    <w:p w14:paraId="613978EA" w14:textId="4CAA4248" w:rsidR="00180C5C" w:rsidRPr="00D43670" w:rsidRDefault="00180C5C" w:rsidP="00D43670">
      <w:pPr>
        <w:rPr>
          <w:rStyle w:val="normal-c1"/>
          <w:rFonts w:ascii="Arial" w:eastAsiaTheme="majorEastAsia" w:hAnsi="Arial" w:cs="Arial"/>
          <w:spacing w:val="-5"/>
          <w:sz w:val="24"/>
          <w:szCs w:val="24"/>
        </w:rPr>
      </w:pPr>
      <w:r w:rsidRPr="00D43670">
        <w:rPr>
          <w:rStyle w:val="normal-c1"/>
          <w:rFonts w:ascii="Arial" w:eastAsiaTheme="majorEastAsia" w:hAnsi="Arial" w:cs="Arial"/>
          <w:spacing w:val="-5"/>
          <w:sz w:val="24"/>
          <w:szCs w:val="24"/>
        </w:rPr>
        <w:t xml:space="preserve">We zijn een voorstander van de circulaire economie. </w:t>
      </w:r>
      <w:r w:rsidR="00BA7281">
        <w:rPr>
          <w:rStyle w:val="normal-c1"/>
          <w:rFonts w:ascii="Arial" w:eastAsiaTheme="majorEastAsia" w:hAnsi="Arial" w:cs="Arial"/>
          <w:spacing w:val="-5"/>
          <w:sz w:val="24"/>
          <w:szCs w:val="24"/>
        </w:rPr>
        <w:t xml:space="preserve">Veel </w:t>
      </w:r>
      <w:r w:rsidR="00700F9A" w:rsidRPr="00D43670">
        <w:rPr>
          <w:rStyle w:val="normal-c1"/>
          <w:rFonts w:ascii="Arial" w:eastAsiaTheme="majorEastAsia" w:hAnsi="Arial" w:cs="Arial"/>
          <w:spacing w:val="-5"/>
          <w:sz w:val="24"/>
          <w:szCs w:val="24"/>
        </w:rPr>
        <w:t>machines in de chipsfabriek  worden tweedehands gekocht en vaak door onszelf samengebouwd tot een productielijn;</w:t>
      </w:r>
      <w:r w:rsidRPr="00D43670">
        <w:rPr>
          <w:rStyle w:val="normal-c1"/>
          <w:rFonts w:ascii="Arial" w:eastAsiaTheme="majorEastAsia" w:hAnsi="Arial" w:cs="Arial"/>
          <w:spacing w:val="-5"/>
          <w:sz w:val="24"/>
          <w:szCs w:val="24"/>
        </w:rPr>
        <w:t xml:space="preserve"> repareren heeft bij ons voorrang boven vervangen. </w:t>
      </w:r>
      <w:r w:rsidR="00050753" w:rsidRPr="00D43670">
        <w:rPr>
          <w:rStyle w:val="normal-c1"/>
          <w:rFonts w:ascii="Arial" w:eastAsiaTheme="majorEastAsia" w:hAnsi="Arial" w:cs="Arial"/>
          <w:spacing w:val="-5"/>
          <w:sz w:val="24"/>
          <w:szCs w:val="24"/>
        </w:rPr>
        <w:t xml:space="preserve">We hebben goede contacten met de </w:t>
      </w:r>
      <w:r w:rsidR="00050753" w:rsidRPr="00D43670">
        <w:rPr>
          <w:rStyle w:val="normal-c1"/>
          <w:rFonts w:ascii="Arial" w:eastAsiaTheme="majorEastAsia" w:hAnsi="Arial" w:cs="Arial"/>
          <w:spacing w:val="-5"/>
          <w:sz w:val="24"/>
          <w:szCs w:val="24"/>
        </w:rPr>
        <w:lastRenderedPageBreak/>
        <w:t>plaatselijke smid die voor ons machines aanpast aan ons doel. Onze productie locatie is op het boerenerf</w:t>
      </w:r>
      <w:r w:rsidR="00BA7281">
        <w:rPr>
          <w:rStyle w:val="normal-c1"/>
          <w:rFonts w:ascii="Arial" w:eastAsiaTheme="majorEastAsia" w:hAnsi="Arial" w:cs="Arial"/>
          <w:spacing w:val="-5"/>
          <w:sz w:val="24"/>
          <w:szCs w:val="24"/>
        </w:rPr>
        <w:t>.</w:t>
      </w:r>
    </w:p>
    <w:p w14:paraId="74E08072" w14:textId="77777777" w:rsidR="00180C5C" w:rsidRPr="00D43670" w:rsidRDefault="00180C5C" w:rsidP="00D43670">
      <w:pPr>
        <w:rPr>
          <w:rStyle w:val="normal-c1"/>
          <w:rFonts w:ascii="Arial" w:eastAsia="Times New Roman" w:hAnsi="Arial" w:cs="Arial"/>
          <w:spacing w:val="-5"/>
          <w:sz w:val="24"/>
          <w:szCs w:val="24"/>
          <w:lang w:eastAsia="nl-NL"/>
        </w:rPr>
      </w:pPr>
    </w:p>
    <w:p w14:paraId="63AC94A4" w14:textId="77777777" w:rsidR="00D43670" w:rsidRPr="00EF4C22" w:rsidRDefault="00103060" w:rsidP="00EF4C22">
      <w:pPr>
        <w:pStyle w:val="Kop2"/>
        <w:rPr>
          <w:rFonts w:ascii="Arial" w:hAnsi="Arial" w:cs="Arial"/>
          <w:b/>
          <w:color w:val="auto"/>
          <w:sz w:val="24"/>
          <w:szCs w:val="24"/>
        </w:rPr>
      </w:pPr>
      <w:bookmarkStart w:id="22" w:name="_Toc129857613"/>
      <w:r w:rsidRPr="00EF4C22">
        <w:rPr>
          <w:rFonts w:ascii="Arial" w:hAnsi="Arial" w:cs="Arial"/>
          <w:b/>
          <w:color w:val="auto"/>
          <w:sz w:val="24"/>
          <w:szCs w:val="24"/>
        </w:rPr>
        <w:t>Personeelsbeleid</w:t>
      </w:r>
      <w:r w:rsidR="00702C92" w:rsidRPr="00EF4C22">
        <w:rPr>
          <w:rFonts w:ascii="Arial" w:hAnsi="Arial" w:cs="Arial"/>
          <w:b/>
          <w:color w:val="auto"/>
          <w:sz w:val="24"/>
          <w:szCs w:val="24"/>
        </w:rPr>
        <w:t>:</w:t>
      </w:r>
      <w:bookmarkEnd w:id="22"/>
      <w:r w:rsidR="00702C92" w:rsidRPr="00EF4C22">
        <w:rPr>
          <w:rFonts w:ascii="Arial" w:hAnsi="Arial" w:cs="Arial"/>
          <w:b/>
          <w:color w:val="auto"/>
          <w:sz w:val="24"/>
          <w:szCs w:val="24"/>
        </w:rPr>
        <w:t xml:space="preserve"> </w:t>
      </w:r>
    </w:p>
    <w:p w14:paraId="6ECF41E6" w14:textId="77777777" w:rsidR="00103060" w:rsidRPr="00EF4C22" w:rsidRDefault="00103060" w:rsidP="00D43670">
      <w:pPr>
        <w:rPr>
          <w:rFonts w:ascii="Arial" w:hAnsi="Arial" w:cs="Arial"/>
          <w:sz w:val="24"/>
          <w:szCs w:val="24"/>
        </w:rPr>
      </w:pPr>
      <w:r w:rsidRPr="00EF4C22">
        <w:rPr>
          <w:rFonts w:ascii="Arial" w:eastAsiaTheme="majorEastAsia" w:hAnsi="Arial" w:cs="Arial"/>
          <w:sz w:val="24"/>
          <w:szCs w:val="24"/>
        </w:rPr>
        <w:t xml:space="preserve">Wij betrekken geen producten uit lage lonen landen. Er is bij onze producten dus geen risico op kinderarbeid of uitbuiting van arbeidskrachten. </w:t>
      </w:r>
      <w:r w:rsidR="002B2FE1" w:rsidRPr="00EF4C22">
        <w:rPr>
          <w:rFonts w:ascii="Arial" w:eastAsiaTheme="majorEastAsia" w:hAnsi="Arial" w:cs="Arial"/>
          <w:sz w:val="24"/>
          <w:szCs w:val="24"/>
        </w:rPr>
        <w:t xml:space="preserve">Onze personeelsleden krijgen bij aantreden een opleidingsplan, hierdoor kunnen ze groeien in hun functie. </w:t>
      </w:r>
      <w:r w:rsidRPr="00EF4C22">
        <w:rPr>
          <w:rFonts w:ascii="Arial" w:eastAsiaTheme="majorEastAsia" w:hAnsi="Arial" w:cs="Arial"/>
          <w:sz w:val="24"/>
          <w:szCs w:val="24"/>
        </w:rPr>
        <w:t xml:space="preserve">Voor onze eigen producten, aardappelen en chips is dit vastgelegd in onze Global Gap  en </w:t>
      </w:r>
      <w:r w:rsidR="006F3BD3" w:rsidRPr="00EF4C22">
        <w:rPr>
          <w:rFonts w:ascii="Arial" w:eastAsiaTheme="majorEastAsia" w:hAnsi="Arial" w:cs="Arial"/>
          <w:sz w:val="24"/>
          <w:szCs w:val="24"/>
        </w:rPr>
        <w:t xml:space="preserve">BRC </w:t>
      </w:r>
      <w:r w:rsidRPr="00EF4C22">
        <w:rPr>
          <w:rFonts w:ascii="Arial" w:eastAsiaTheme="majorEastAsia" w:hAnsi="Arial" w:cs="Arial"/>
          <w:sz w:val="24"/>
          <w:szCs w:val="24"/>
        </w:rPr>
        <w:t>certificering</w:t>
      </w:r>
      <w:r w:rsidR="005B7681" w:rsidRPr="00EF4C22">
        <w:rPr>
          <w:rFonts w:ascii="Arial" w:eastAsiaTheme="majorEastAsia" w:hAnsi="Arial" w:cs="Arial"/>
          <w:sz w:val="24"/>
          <w:szCs w:val="24"/>
        </w:rPr>
        <w:t>,</w:t>
      </w:r>
      <w:r w:rsidRPr="00EF4C22">
        <w:rPr>
          <w:rFonts w:ascii="Arial" w:eastAsiaTheme="majorEastAsia" w:hAnsi="Arial" w:cs="Arial"/>
          <w:sz w:val="24"/>
          <w:szCs w:val="24"/>
        </w:rPr>
        <w:t xml:space="preserve"> waar een paragraaf gewijd is aan personeelsbeleid (scholing, huisvesting, hygiëne</w:t>
      </w:r>
      <w:r w:rsidR="00EE734C" w:rsidRPr="00EF4C22">
        <w:rPr>
          <w:rFonts w:ascii="Arial" w:eastAsiaTheme="majorEastAsia" w:hAnsi="Arial" w:cs="Arial"/>
          <w:sz w:val="24"/>
          <w:szCs w:val="24"/>
        </w:rPr>
        <w:t xml:space="preserve"> en</w:t>
      </w:r>
      <w:r w:rsidRPr="00EF4C22">
        <w:rPr>
          <w:rFonts w:ascii="Arial" w:eastAsiaTheme="majorEastAsia" w:hAnsi="Arial" w:cs="Arial"/>
          <w:sz w:val="24"/>
          <w:szCs w:val="24"/>
        </w:rPr>
        <w:t xml:space="preserve"> beloning)</w:t>
      </w:r>
      <w:r w:rsidR="00050753" w:rsidRPr="00EF4C22">
        <w:rPr>
          <w:rFonts w:ascii="Arial" w:eastAsiaTheme="majorEastAsia" w:hAnsi="Arial" w:cs="Arial"/>
          <w:sz w:val="24"/>
          <w:szCs w:val="24"/>
        </w:rPr>
        <w:t>.</w:t>
      </w:r>
      <w:r w:rsidR="002B2FE1" w:rsidRPr="00EF4C22">
        <w:rPr>
          <w:rFonts w:ascii="Arial" w:eastAsiaTheme="majorEastAsia" w:hAnsi="Arial" w:cs="Arial"/>
          <w:sz w:val="24"/>
          <w:szCs w:val="24"/>
        </w:rPr>
        <w:t xml:space="preserve"> Omdat wij de veiligheid van onze werknemers belangrijk vind</w:t>
      </w:r>
      <w:r w:rsidR="00181BBA" w:rsidRPr="00EF4C22">
        <w:rPr>
          <w:rFonts w:ascii="Arial" w:eastAsiaTheme="majorEastAsia" w:hAnsi="Arial" w:cs="Arial"/>
          <w:sz w:val="24"/>
          <w:szCs w:val="24"/>
        </w:rPr>
        <w:t>en, zijn ze allen opgeleid tot b</w:t>
      </w:r>
      <w:r w:rsidR="002B2FE1" w:rsidRPr="00EF4C22">
        <w:rPr>
          <w:rFonts w:ascii="Arial" w:eastAsiaTheme="majorEastAsia" w:hAnsi="Arial" w:cs="Arial"/>
          <w:sz w:val="24"/>
          <w:szCs w:val="24"/>
        </w:rPr>
        <w:t>edrijfshulpverlener</w:t>
      </w:r>
      <w:r w:rsidR="00181BBA" w:rsidRPr="00EF4C22">
        <w:rPr>
          <w:rFonts w:ascii="Arial" w:eastAsiaTheme="majorEastAsia" w:hAnsi="Arial" w:cs="Arial"/>
          <w:sz w:val="24"/>
          <w:szCs w:val="24"/>
        </w:rPr>
        <w:t xml:space="preserve">. </w:t>
      </w:r>
      <w:r w:rsidR="002B2FE1" w:rsidRPr="00EF4C22">
        <w:rPr>
          <w:rFonts w:ascii="Arial" w:eastAsiaTheme="majorEastAsia" w:hAnsi="Arial" w:cs="Arial"/>
          <w:sz w:val="24"/>
          <w:szCs w:val="24"/>
        </w:rPr>
        <w:t xml:space="preserve">Deze opleiding vindt jaarlijks plaats. </w:t>
      </w:r>
      <w:r w:rsidR="00050753" w:rsidRPr="00EF4C22">
        <w:rPr>
          <w:rFonts w:ascii="Arial" w:eastAsiaTheme="majorEastAsia" w:hAnsi="Arial" w:cs="Arial"/>
          <w:sz w:val="24"/>
          <w:szCs w:val="24"/>
        </w:rPr>
        <w:t xml:space="preserve">Ons personeel komt uit de </w:t>
      </w:r>
      <w:r w:rsidR="00736AEA" w:rsidRPr="00EF4C22">
        <w:rPr>
          <w:rFonts w:ascii="Arial" w:eastAsiaTheme="majorEastAsia" w:hAnsi="Arial" w:cs="Arial"/>
          <w:sz w:val="24"/>
          <w:szCs w:val="24"/>
        </w:rPr>
        <w:t>Hoeksche Waard</w:t>
      </w:r>
      <w:r w:rsidR="00050753" w:rsidRPr="00EF4C22">
        <w:rPr>
          <w:rFonts w:ascii="Arial" w:eastAsiaTheme="majorEastAsia" w:hAnsi="Arial" w:cs="Arial"/>
          <w:sz w:val="24"/>
          <w:szCs w:val="24"/>
        </w:rPr>
        <w:t>, 50% komt met de fiets</w:t>
      </w:r>
      <w:r w:rsidR="002B2FE1" w:rsidRPr="00EF4C22">
        <w:rPr>
          <w:rFonts w:ascii="Arial" w:eastAsiaTheme="majorEastAsia" w:hAnsi="Arial" w:cs="Arial"/>
          <w:sz w:val="24"/>
          <w:szCs w:val="24"/>
        </w:rPr>
        <w:t xml:space="preserve"> en de rest maakt gebruik van carpooling</w:t>
      </w:r>
      <w:r w:rsidR="00050753" w:rsidRPr="00EF4C22">
        <w:rPr>
          <w:rFonts w:ascii="Arial" w:eastAsiaTheme="majorEastAsia" w:hAnsi="Arial" w:cs="Arial"/>
          <w:sz w:val="24"/>
          <w:szCs w:val="24"/>
        </w:rPr>
        <w:t>.</w:t>
      </w:r>
      <w:r w:rsidRPr="00EF4C22">
        <w:rPr>
          <w:rFonts w:ascii="Arial" w:eastAsiaTheme="majorEastAsia" w:hAnsi="Arial" w:cs="Arial"/>
          <w:sz w:val="24"/>
          <w:szCs w:val="24"/>
        </w:rPr>
        <w:t xml:space="preserve"> </w:t>
      </w:r>
      <w:r w:rsidR="00EE734C" w:rsidRPr="00EF4C22">
        <w:rPr>
          <w:rFonts w:ascii="Arial" w:eastAsiaTheme="majorEastAsia" w:hAnsi="Arial" w:cs="Arial"/>
          <w:sz w:val="24"/>
          <w:szCs w:val="24"/>
        </w:rPr>
        <w:t xml:space="preserve">Ze werken volgens de CAO. </w:t>
      </w:r>
      <w:r w:rsidR="0045367A" w:rsidRPr="00EF4C22">
        <w:rPr>
          <w:rFonts w:ascii="Arial" w:eastAsiaTheme="majorEastAsia" w:hAnsi="Arial" w:cs="Arial"/>
          <w:sz w:val="24"/>
          <w:szCs w:val="24"/>
        </w:rPr>
        <w:t>Van onze leveranciers e</w:t>
      </w:r>
      <w:r w:rsidR="005B7681" w:rsidRPr="00EF4C22">
        <w:rPr>
          <w:rFonts w:ascii="Arial" w:eastAsiaTheme="majorEastAsia" w:hAnsi="Arial" w:cs="Arial"/>
          <w:sz w:val="24"/>
          <w:szCs w:val="24"/>
        </w:rPr>
        <w:t>isen wij een BRC certificering.</w:t>
      </w:r>
      <w:r w:rsidR="00BF2F2F" w:rsidRPr="00EF4C22">
        <w:rPr>
          <w:rFonts w:ascii="Arial" w:eastAsiaTheme="majorEastAsia" w:hAnsi="Arial" w:cs="Arial"/>
          <w:sz w:val="24"/>
          <w:szCs w:val="24"/>
        </w:rPr>
        <w:t xml:space="preserve"> </w:t>
      </w:r>
      <w:r w:rsidR="00EE734C" w:rsidRPr="00EF4C22">
        <w:rPr>
          <w:rFonts w:ascii="Arial" w:eastAsiaTheme="majorEastAsia" w:hAnsi="Arial" w:cs="Arial"/>
          <w:sz w:val="24"/>
          <w:szCs w:val="24"/>
        </w:rPr>
        <w:t>De zonnebloemen voor onze High Oleic z</w:t>
      </w:r>
      <w:r w:rsidR="00BF2F2F" w:rsidRPr="00EF4C22">
        <w:rPr>
          <w:rFonts w:ascii="Arial" w:eastAsiaTheme="majorEastAsia" w:hAnsi="Arial" w:cs="Arial"/>
          <w:sz w:val="24"/>
          <w:szCs w:val="24"/>
        </w:rPr>
        <w:t xml:space="preserve">onnebloemolie </w:t>
      </w:r>
      <w:r w:rsidR="00EE734C" w:rsidRPr="00EF4C22">
        <w:rPr>
          <w:rFonts w:ascii="Arial" w:eastAsiaTheme="majorEastAsia" w:hAnsi="Arial" w:cs="Arial"/>
          <w:sz w:val="24"/>
          <w:szCs w:val="24"/>
        </w:rPr>
        <w:t>worden in</w:t>
      </w:r>
      <w:r w:rsidR="00BF2F2F" w:rsidRPr="00EF4C22">
        <w:rPr>
          <w:rFonts w:ascii="Arial" w:eastAsiaTheme="majorEastAsia" w:hAnsi="Arial" w:cs="Arial"/>
          <w:sz w:val="24"/>
          <w:szCs w:val="24"/>
        </w:rPr>
        <w:t xml:space="preserve"> Frankrijk </w:t>
      </w:r>
      <w:r w:rsidR="00EE734C" w:rsidRPr="00EF4C22">
        <w:rPr>
          <w:rFonts w:ascii="Arial" w:eastAsiaTheme="majorEastAsia" w:hAnsi="Arial" w:cs="Arial"/>
          <w:sz w:val="24"/>
          <w:szCs w:val="24"/>
        </w:rPr>
        <w:t xml:space="preserve">geteeld </w:t>
      </w:r>
      <w:r w:rsidR="00BF2F2F" w:rsidRPr="00EF4C22">
        <w:rPr>
          <w:rFonts w:ascii="Arial" w:eastAsiaTheme="majorEastAsia" w:hAnsi="Arial" w:cs="Arial"/>
          <w:sz w:val="24"/>
          <w:szCs w:val="24"/>
        </w:rPr>
        <w:t xml:space="preserve">en </w:t>
      </w:r>
      <w:r w:rsidR="00EE734C" w:rsidRPr="00EF4C22">
        <w:rPr>
          <w:rFonts w:ascii="Arial" w:eastAsiaTheme="majorEastAsia" w:hAnsi="Arial" w:cs="Arial"/>
          <w:sz w:val="24"/>
          <w:szCs w:val="24"/>
        </w:rPr>
        <w:t>de raffinage is</w:t>
      </w:r>
      <w:r w:rsidR="00BF2F2F" w:rsidRPr="00EF4C22">
        <w:rPr>
          <w:rFonts w:ascii="Arial" w:eastAsiaTheme="majorEastAsia" w:hAnsi="Arial" w:cs="Arial"/>
          <w:sz w:val="24"/>
          <w:szCs w:val="24"/>
        </w:rPr>
        <w:t xml:space="preserve"> BRC </w:t>
      </w:r>
      <w:r w:rsidR="009E667D" w:rsidRPr="00EF4C22">
        <w:rPr>
          <w:rFonts w:ascii="Arial" w:eastAsiaTheme="majorEastAsia" w:hAnsi="Arial" w:cs="Arial"/>
          <w:sz w:val="24"/>
          <w:szCs w:val="24"/>
        </w:rPr>
        <w:t>gecertificeerd</w:t>
      </w:r>
      <w:r w:rsidR="00BF2F2F" w:rsidRPr="00EF4C22">
        <w:rPr>
          <w:rFonts w:ascii="Arial" w:eastAsiaTheme="majorEastAsia" w:hAnsi="Arial" w:cs="Arial"/>
          <w:sz w:val="24"/>
          <w:szCs w:val="24"/>
        </w:rPr>
        <w:t>.</w:t>
      </w:r>
    </w:p>
    <w:p w14:paraId="20200B18" w14:textId="77777777" w:rsidR="00E47E3F" w:rsidRPr="00D43670" w:rsidRDefault="00E47E3F" w:rsidP="00D43670"/>
    <w:p w14:paraId="085658FC" w14:textId="77777777" w:rsidR="00D43670" w:rsidRPr="00EF4C22" w:rsidRDefault="0031200C" w:rsidP="00EF4C22">
      <w:pPr>
        <w:pStyle w:val="Kop2"/>
        <w:rPr>
          <w:rFonts w:ascii="Arial" w:hAnsi="Arial" w:cs="Arial"/>
          <w:b/>
          <w:color w:val="auto"/>
          <w:sz w:val="24"/>
          <w:szCs w:val="24"/>
        </w:rPr>
      </w:pPr>
      <w:bookmarkStart w:id="23" w:name="_Toc129857614"/>
      <w:r w:rsidRPr="00EF4C22">
        <w:rPr>
          <w:rFonts w:ascii="Arial" w:hAnsi="Arial" w:cs="Arial"/>
          <w:b/>
          <w:color w:val="auto"/>
          <w:sz w:val="24"/>
          <w:szCs w:val="24"/>
        </w:rPr>
        <w:t>Behaalde reducties</w:t>
      </w:r>
      <w:r w:rsidR="00702C92" w:rsidRPr="00EF4C22">
        <w:rPr>
          <w:rFonts w:ascii="Arial" w:hAnsi="Arial" w:cs="Arial"/>
          <w:b/>
          <w:color w:val="auto"/>
          <w:sz w:val="24"/>
          <w:szCs w:val="24"/>
        </w:rPr>
        <w:t>:</w:t>
      </w:r>
      <w:bookmarkEnd w:id="23"/>
      <w:r w:rsidR="00702C92" w:rsidRPr="00EF4C22">
        <w:rPr>
          <w:rFonts w:ascii="Arial" w:hAnsi="Arial" w:cs="Arial"/>
          <w:b/>
          <w:color w:val="auto"/>
          <w:sz w:val="24"/>
          <w:szCs w:val="24"/>
        </w:rPr>
        <w:t xml:space="preserve"> </w:t>
      </w:r>
    </w:p>
    <w:p w14:paraId="73A0770A" w14:textId="77777777" w:rsidR="0031200C" w:rsidRPr="00D43670" w:rsidRDefault="0031200C" w:rsidP="00D43670">
      <w:pPr>
        <w:rPr>
          <w:rFonts w:ascii="Arial" w:eastAsiaTheme="majorEastAsia" w:hAnsi="Arial" w:cs="Arial"/>
          <w:sz w:val="24"/>
          <w:szCs w:val="24"/>
        </w:rPr>
      </w:pPr>
      <w:r w:rsidRPr="00D43670">
        <w:rPr>
          <w:rFonts w:ascii="Arial" w:eastAsiaTheme="majorEastAsia" w:hAnsi="Arial" w:cs="Arial"/>
          <w:sz w:val="24"/>
          <w:szCs w:val="24"/>
        </w:rPr>
        <w:t>In de afgelopen 10 jaar behaalde reducties:</w:t>
      </w:r>
    </w:p>
    <w:p w14:paraId="6E039D03" w14:textId="198E37DF" w:rsidR="0031200C" w:rsidRPr="00EF4C22" w:rsidRDefault="00BA7281" w:rsidP="00EF4C22">
      <w:pPr>
        <w:pStyle w:val="Lijstalinea"/>
        <w:numPr>
          <w:ilvl w:val="0"/>
          <w:numId w:val="10"/>
        </w:numPr>
        <w:rPr>
          <w:rFonts w:ascii="Arial" w:hAnsi="Arial" w:cs="Arial"/>
          <w:sz w:val="24"/>
          <w:szCs w:val="24"/>
        </w:rPr>
      </w:pPr>
      <w:r>
        <w:rPr>
          <w:rFonts w:ascii="Arial" w:hAnsi="Arial" w:cs="Arial"/>
          <w:sz w:val="24"/>
          <w:szCs w:val="24"/>
        </w:rPr>
        <w:t>50</w:t>
      </w:r>
      <w:r w:rsidR="006F3BD3" w:rsidRPr="00EF4C22">
        <w:rPr>
          <w:rFonts w:ascii="Arial" w:hAnsi="Arial" w:cs="Arial"/>
          <w:sz w:val="24"/>
          <w:szCs w:val="24"/>
        </w:rPr>
        <w:t>% van de door ons gebruikte energie komt nu uit</w:t>
      </w:r>
      <w:r w:rsidR="0031200C" w:rsidRPr="00EF4C22">
        <w:rPr>
          <w:rFonts w:ascii="Arial" w:hAnsi="Arial" w:cs="Arial"/>
          <w:sz w:val="24"/>
          <w:szCs w:val="24"/>
        </w:rPr>
        <w:t xml:space="preserve"> zonne-energie</w:t>
      </w:r>
    </w:p>
    <w:p w14:paraId="1BAB68F7" w14:textId="77777777" w:rsidR="0031200C" w:rsidRPr="00EF4C22" w:rsidRDefault="0031200C" w:rsidP="00EF4C22">
      <w:pPr>
        <w:pStyle w:val="Lijstalinea"/>
        <w:numPr>
          <w:ilvl w:val="0"/>
          <w:numId w:val="10"/>
        </w:numPr>
        <w:rPr>
          <w:rFonts w:ascii="Arial" w:hAnsi="Arial" w:cs="Arial"/>
          <w:sz w:val="24"/>
          <w:szCs w:val="24"/>
        </w:rPr>
      </w:pPr>
      <w:r w:rsidRPr="00EF4C22">
        <w:rPr>
          <w:rFonts w:ascii="Arial" w:hAnsi="Arial" w:cs="Arial"/>
          <w:sz w:val="24"/>
          <w:szCs w:val="24"/>
        </w:rPr>
        <w:t>Insecticiden gebruik met 90% gedaald door akkerranden langs onze aardappelpercelen</w:t>
      </w:r>
    </w:p>
    <w:p w14:paraId="19E67C5D" w14:textId="77777777" w:rsidR="0031200C" w:rsidRPr="00EF4C22" w:rsidRDefault="0031200C" w:rsidP="00EF4C22">
      <w:pPr>
        <w:pStyle w:val="Lijstalinea"/>
        <w:numPr>
          <w:ilvl w:val="0"/>
          <w:numId w:val="10"/>
        </w:numPr>
        <w:rPr>
          <w:rFonts w:ascii="Arial" w:hAnsi="Arial" w:cs="Arial"/>
          <w:sz w:val="24"/>
          <w:szCs w:val="24"/>
        </w:rPr>
      </w:pPr>
      <w:r w:rsidRPr="00EF4C22">
        <w:rPr>
          <w:rFonts w:ascii="Arial" w:hAnsi="Arial" w:cs="Arial"/>
          <w:sz w:val="24"/>
          <w:szCs w:val="24"/>
        </w:rPr>
        <w:t>Kunstmest gebruik met 50% gedaald door gebruik dierlijke mest</w:t>
      </w:r>
    </w:p>
    <w:p w14:paraId="3A3DAAD7" w14:textId="77777777" w:rsidR="0031200C" w:rsidRPr="00EF4C22" w:rsidRDefault="0031200C" w:rsidP="00EF4C22">
      <w:pPr>
        <w:pStyle w:val="Lijstalinea"/>
        <w:numPr>
          <w:ilvl w:val="0"/>
          <w:numId w:val="10"/>
        </w:numPr>
        <w:rPr>
          <w:rFonts w:ascii="Arial" w:hAnsi="Arial" w:cs="Arial"/>
          <w:sz w:val="24"/>
          <w:szCs w:val="24"/>
        </w:rPr>
      </w:pPr>
      <w:r w:rsidRPr="00EF4C22">
        <w:rPr>
          <w:rFonts w:ascii="Arial" w:hAnsi="Arial" w:cs="Arial"/>
          <w:sz w:val="24"/>
          <w:szCs w:val="24"/>
        </w:rPr>
        <w:t>Transport van aardappelen met 75% gedaald door eigen verwerking aardappelen.</w:t>
      </w:r>
    </w:p>
    <w:p w14:paraId="426A37EE" w14:textId="63EA91FE" w:rsidR="00EE734C" w:rsidRPr="00EF4C22" w:rsidRDefault="00EE734C" w:rsidP="00EF4C22">
      <w:pPr>
        <w:pStyle w:val="Lijstalinea"/>
        <w:numPr>
          <w:ilvl w:val="0"/>
          <w:numId w:val="10"/>
        </w:numPr>
        <w:rPr>
          <w:rFonts w:ascii="Arial" w:hAnsi="Arial" w:cs="Arial"/>
          <w:sz w:val="24"/>
          <w:szCs w:val="24"/>
        </w:rPr>
      </w:pPr>
      <w:r w:rsidRPr="00EF4C22">
        <w:rPr>
          <w:rFonts w:ascii="Arial" w:hAnsi="Arial" w:cs="Arial"/>
          <w:sz w:val="24"/>
          <w:szCs w:val="24"/>
        </w:rPr>
        <w:t>Volume v</w:t>
      </w:r>
      <w:r w:rsidR="00595A16">
        <w:rPr>
          <w:rFonts w:ascii="Arial" w:hAnsi="Arial" w:cs="Arial"/>
          <w:sz w:val="24"/>
          <w:szCs w:val="24"/>
        </w:rPr>
        <w:t>erpakking in 20</w:t>
      </w:r>
      <w:r w:rsidR="00BA7281">
        <w:rPr>
          <w:rFonts w:ascii="Arial" w:hAnsi="Arial" w:cs="Arial"/>
          <w:sz w:val="24"/>
          <w:szCs w:val="24"/>
        </w:rPr>
        <w:t>15</w:t>
      </w:r>
      <w:r w:rsidR="00595A16">
        <w:rPr>
          <w:rFonts w:ascii="Arial" w:hAnsi="Arial" w:cs="Arial"/>
          <w:sz w:val="24"/>
          <w:szCs w:val="24"/>
        </w:rPr>
        <w:t xml:space="preserve"> gedaald met 10</w:t>
      </w:r>
      <w:r w:rsidRPr="00EF4C22">
        <w:rPr>
          <w:rFonts w:ascii="Arial" w:hAnsi="Arial" w:cs="Arial"/>
          <w:sz w:val="24"/>
          <w:szCs w:val="24"/>
        </w:rPr>
        <w:t>% en in 20</w:t>
      </w:r>
      <w:r w:rsidR="00BA7281">
        <w:rPr>
          <w:rFonts w:ascii="Arial" w:hAnsi="Arial" w:cs="Arial"/>
          <w:sz w:val="24"/>
          <w:szCs w:val="24"/>
        </w:rPr>
        <w:t>20</w:t>
      </w:r>
      <w:r w:rsidRPr="00EF4C22">
        <w:rPr>
          <w:rFonts w:ascii="Arial" w:hAnsi="Arial" w:cs="Arial"/>
          <w:sz w:val="24"/>
          <w:szCs w:val="24"/>
        </w:rPr>
        <w:t xml:space="preserve"> verder gedaald met </w:t>
      </w:r>
      <w:r w:rsidR="00595A16">
        <w:rPr>
          <w:rFonts w:ascii="Arial" w:hAnsi="Arial" w:cs="Arial"/>
          <w:sz w:val="24"/>
          <w:szCs w:val="24"/>
        </w:rPr>
        <w:t>4</w:t>
      </w:r>
      <w:r w:rsidRPr="00EF4C22">
        <w:rPr>
          <w:rFonts w:ascii="Arial" w:hAnsi="Arial" w:cs="Arial"/>
          <w:sz w:val="24"/>
          <w:szCs w:val="24"/>
        </w:rPr>
        <w:t>%</w:t>
      </w:r>
    </w:p>
    <w:p w14:paraId="7FF08417" w14:textId="77777777" w:rsidR="0031200C" w:rsidRPr="00D43670" w:rsidRDefault="0031200C" w:rsidP="00D43670">
      <w:pPr>
        <w:rPr>
          <w:rFonts w:ascii="Arial" w:hAnsi="Arial" w:cs="Arial"/>
          <w:sz w:val="24"/>
          <w:szCs w:val="24"/>
        </w:rPr>
      </w:pPr>
    </w:p>
    <w:p w14:paraId="4908765E" w14:textId="77777777" w:rsidR="00D43670" w:rsidRPr="00EF4C22" w:rsidRDefault="00103060" w:rsidP="00D43670">
      <w:pPr>
        <w:pStyle w:val="Kop2"/>
        <w:rPr>
          <w:rFonts w:ascii="Arial" w:hAnsi="Arial" w:cs="Arial"/>
          <w:b/>
          <w:color w:val="auto"/>
        </w:rPr>
      </w:pPr>
      <w:bookmarkStart w:id="24" w:name="_Toc129857615"/>
      <w:r w:rsidRPr="00EF4C22">
        <w:rPr>
          <w:rFonts w:ascii="Arial" w:hAnsi="Arial" w:cs="Arial"/>
          <w:b/>
          <w:color w:val="auto"/>
        </w:rPr>
        <w:t>Doelstelling voor de toekomst</w:t>
      </w:r>
      <w:r w:rsidR="00702C92" w:rsidRPr="00EF4C22">
        <w:rPr>
          <w:rFonts w:ascii="Arial" w:hAnsi="Arial" w:cs="Arial"/>
          <w:b/>
          <w:color w:val="auto"/>
        </w:rPr>
        <w:t>:</w:t>
      </w:r>
      <w:bookmarkEnd w:id="24"/>
      <w:r w:rsidR="00702C92" w:rsidRPr="00EF4C22">
        <w:rPr>
          <w:rFonts w:ascii="Arial" w:hAnsi="Arial" w:cs="Arial"/>
          <w:b/>
          <w:color w:val="auto"/>
        </w:rPr>
        <w:t xml:space="preserve"> </w:t>
      </w:r>
    </w:p>
    <w:p w14:paraId="64B1D27B" w14:textId="77777777" w:rsidR="00103060" w:rsidRPr="00D43670" w:rsidRDefault="00103060" w:rsidP="00D43670">
      <w:pPr>
        <w:rPr>
          <w:rFonts w:ascii="Arial" w:eastAsiaTheme="majorEastAsia" w:hAnsi="Arial" w:cs="Arial"/>
          <w:sz w:val="24"/>
          <w:szCs w:val="24"/>
        </w:rPr>
      </w:pPr>
      <w:r w:rsidRPr="00D43670">
        <w:rPr>
          <w:rFonts w:ascii="Arial" w:eastAsiaTheme="majorEastAsia" w:hAnsi="Arial" w:cs="Arial"/>
          <w:sz w:val="24"/>
          <w:szCs w:val="24"/>
        </w:rPr>
        <w:t>De voortschrijdende techniek stelt ons steeds meer in staat om duurzamer te werken, wij volgen deze ontwikkelingen op de voet en zodra er mogelijkheden zijn om te verbeteren passen wij de nieuwe technieken toe.</w:t>
      </w:r>
      <w:r w:rsidR="00702C92" w:rsidRPr="00D43670">
        <w:rPr>
          <w:rFonts w:ascii="Arial" w:eastAsiaTheme="majorEastAsia" w:hAnsi="Arial" w:cs="Arial"/>
          <w:sz w:val="24"/>
          <w:szCs w:val="24"/>
        </w:rPr>
        <w:t xml:space="preserve"> </w:t>
      </w:r>
      <w:r w:rsidRPr="00D43670">
        <w:rPr>
          <w:rFonts w:ascii="Arial" w:eastAsiaTheme="majorEastAsia" w:hAnsi="Arial" w:cs="Arial"/>
          <w:sz w:val="24"/>
          <w:szCs w:val="24"/>
        </w:rPr>
        <w:t>Wij werken met de best mogelijke technieken die voor ons bedrijf in te passen zijn.</w:t>
      </w:r>
    </w:p>
    <w:p w14:paraId="14E4ACD3" w14:textId="77777777" w:rsidR="00050753" w:rsidRPr="00D43670" w:rsidRDefault="009814C5" w:rsidP="00D43670">
      <w:pPr>
        <w:rPr>
          <w:rFonts w:ascii="Arial" w:hAnsi="Arial" w:cs="Arial"/>
          <w:sz w:val="24"/>
          <w:szCs w:val="24"/>
        </w:rPr>
      </w:pPr>
      <w:r w:rsidRPr="00D43670">
        <w:rPr>
          <w:rFonts w:ascii="Arial" w:hAnsi="Arial" w:cs="Arial"/>
          <w:sz w:val="24"/>
          <w:szCs w:val="24"/>
        </w:rPr>
        <w:t>Doelstelling voor de volgende 5 jaar zijn:</w:t>
      </w:r>
    </w:p>
    <w:p w14:paraId="23C6E2F6" w14:textId="77777777" w:rsidR="009E667D" w:rsidRPr="00EF4C22" w:rsidRDefault="00181BBA" w:rsidP="00EF4C22">
      <w:pPr>
        <w:pStyle w:val="Lijstalinea"/>
        <w:numPr>
          <w:ilvl w:val="0"/>
          <w:numId w:val="11"/>
        </w:numPr>
        <w:rPr>
          <w:rFonts w:ascii="Arial" w:hAnsi="Arial" w:cs="Arial"/>
          <w:sz w:val="24"/>
          <w:szCs w:val="24"/>
        </w:rPr>
      </w:pPr>
      <w:r w:rsidRPr="00EF4C22">
        <w:rPr>
          <w:rFonts w:ascii="Arial" w:hAnsi="Arial" w:cs="Arial"/>
          <w:sz w:val="24"/>
          <w:szCs w:val="24"/>
        </w:rPr>
        <w:t>CO2 foot</w:t>
      </w:r>
      <w:r w:rsidR="009E667D" w:rsidRPr="00EF4C22">
        <w:rPr>
          <w:rFonts w:ascii="Arial" w:hAnsi="Arial" w:cs="Arial"/>
          <w:sz w:val="24"/>
          <w:szCs w:val="24"/>
        </w:rPr>
        <w:t>print laten uitrekenen voor ons bedrijf en deze jaarlijks met 10% te laten verminderen. Door:</w:t>
      </w:r>
    </w:p>
    <w:p w14:paraId="1FFDB5B6" w14:textId="77777777" w:rsidR="00CE098D" w:rsidRPr="00EF4C22" w:rsidRDefault="009814C5" w:rsidP="00EF4C22">
      <w:pPr>
        <w:pStyle w:val="Lijstalinea"/>
        <w:numPr>
          <w:ilvl w:val="0"/>
          <w:numId w:val="11"/>
        </w:numPr>
        <w:rPr>
          <w:rFonts w:ascii="Arial" w:hAnsi="Arial" w:cs="Arial"/>
          <w:sz w:val="24"/>
          <w:szCs w:val="24"/>
        </w:rPr>
      </w:pPr>
      <w:r w:rsidRPr="00EF4C22">
        <w:rPr>
          <w:rFonts w:ascii="Arial" w:hAnsi="Arial" w:cs="Arial"/>
          <w:sz w:val="24"/>
          <w:szCs w:val="24"/>
        </w:rPr>
        <w:t>Gewasbeschermingsmiddelen met 20% reduceren</w:t>
      </w:r>
    </w:p>
    <w:p w14:paraId="6330BF63" w14:textId="77777777" w:rsidR="005B7681" w:rsidRPr="00EF4C22" w:rsidRDefault="005B7681" w:rsidP="00EF4C22">
      <w:pPr>
        <w:pStyle w:val="Lijstalinea"/>
        <w:numPr>
          <w:ilvl w:val="0"/>
          <w:numId w:val="11"/>
        </w:numPr>
        <w:rPr>
          <w:rFonts w:ascii="Arial" w:hAnsi="Arial" w:cs="Arial"/>
          <w:sz w:val="24"/>
          <w:szCs w:val="24"/>
        </w:rPr>
      </w:pPr>
      <w:r w:rsidRPr="00EF4C22">
        <w:rPr>
          <w:rFonts w:ascii="Arial" w:hAnsi="Arial" w:cs="Arial"/>
          <w:sz w:val="24"/>
          <w:szCs w:val="24"/>
        </w:rPr>
        <w:t>Gebruikte zonnebloemolie zelf verwerken tot brandstof</w:t>
      </w:r>
    </w:p>
    <w:p w14:paraId="602B229D" w14:textId="77777777" w:rsidR="009814C5" w:rsidRPr="00EF4C22" w:rsidRDefault="009814C5" w:rsidP="00EF4C22">
      <w:pPr>
        <w:pStyle w:val="Lijstalinea"/>
        <w:numPr>
          <w:ilvl w:val="0"/>
          <w:numId w:val="11"/>
        </w:numPr>
        <w:rPr>
          <w:rFonts w:ascii="Arial" w:hAnsi="Arial" w:cs="Arial"/>
          <w:sz w:val="24"/>
          <w:szCs w:val="24"/>
        </w:rPr>
      </w:pPr>
      <w:r w:rsidRPr="00EF4C22">
        <w:rPr>
          <w:rFonts w:ascii="Arial" w:hAnsi="Arial" w:cs="Arial"/>
          <w:sz w:val="24"/>
          <w:szCs w:val="24"/>
        </w:rPr>
        <w:t>Bemesting voor 100% uit dierlijke mest te halen.</w:t>
      </w:r>
    </w:p>
    <w:p w14:paraId="71DBBF38" w14:textId="5EE798E6" w:rsidR="009814C5" w:rsidRPr="00EF4C22" w:rsidRDefault="009814C5" w:rsidP="00EF4C22">
      <w:pPr>
        <w:pStyle w:val="Lijstalinea"/>
        <w:numPr>
          <w:ilvl w:val="0"/>
          <w:numId w:val="11"/>
        </w:numPr>
        <w:rPr>
          <w:rFonts w:ascii="Arial" w:hAnsi="Arial" w:cs="Arial"/>
          <w:sz w:val="24"/>
          <w:szCs w:val="24"/>
        </w:rPr>
      </w:pPr>
      <w:r w:rsidRPr="00EF4C22">
        <w:rPr>
          <w:rFonts w:ascii="Arial" w:hAnsi="Arial" w:cs="Arial"/>
          <w:sz w:val="24"/>
          <w:szCs w:val="24"/>
        </w:rPr>
        <w:t xml:space="preserve">Verpakking volledig </w:t>
      </w:r>
      <w:r w:rsidR="00BA4D2B">
        <w:rPr>
          <w:rFonts w:ascii="Arial" w:hAnsi="Arial" w:cs="Arial"/>
          <w:sz w:val="24"/>
          <w:szCs w:val="24"/>
        </w:rPr>
        <w:t>recyclebaar</w:t>
      </w:r>
      <w:r w:rsidRPr="00EF4C22">
        <w:rPr>
          <w:rFonts w:ascii="Arial" w:hAnsi="Arial" w:cs="Arial"/>
          <w:sz w:val="24"/>
          <w:szCs w:val="24"/>
        </w:rPr>
        <w:t>.</w:t>
      </w:r>
    </w:p>
    <w:p w14:paraId="1643AD8C" w14:textId="1AAE88B5" w:rsidR="009814C5" w:rsidRPr="00EF4C22" w:rsidRDefault="009814C5" w:rsidP="00EF4C22">
      <w:pPr>
        <w:pStyle w:val="Lijstalinea"/>
        <w:numPr>
          <w:ilvl w:val="0"/>
          <w:numId w:val="11"/>
        </w:numPr>
        <w:rPr>
          <w:rFonts w:ascii="Arial" w:hAnsi="Arial" w:cs="Arial"/>
          <w:sz w:val="24"/>
          <w:szCs w:val="24"/>
        </w:rPr>
      </w:pPr>
      <w:r w:rsidRPr="00EF4C22">
        <w:rPr>
          <w:rFonts w:ascii="Arial" w:hAnsi="Arial" w:cs="Arial"/>
          <w:sz w:val="24"/>
          <w:szCs w:val="24"/>
        </w:rPr>
        <w:t xml:space="preserve">Totale energieverbruik voor </w:t>
      </w:r>
      <w:r w:rsidR="00BA4D2B">
        <w:rPr>
          <w:rFonts w:ascii="Arial" w:hAnsi="Arial" w:cs="Arial"/>
          <w:sz w:val="24"/>
          <w:szCs w:val="24"/>
        </w:rPr>
        <w:t>80</w:t>
      </w:r>
      <w:r w:rsidRPr="00EF4C22">
        <w:rPr>
          <w:rFonts w:ascii="Arial" w:hAnsi="Arial" w:cs="Arial"/>
          <w:sz w:val="24"/>
          <w:szCs w:val="24"/>
        </w:rPr>
        <w:t xml:space="preserve">%  uit CO2 neutrale energie halen. </w:t>
      </w:r>
    </w:p>
    <w:p w14:paraId="3D65A468" w14:textId="77777777" w:rsidR="009814C5" w:rsidRPr="00EF4C22" w:rsidRDefault="00CE098D" w:rsidP="00EF4C22">
      <w:pPr>
        <w:pStyle w:val="Lijstalinea"/>
        <w:numPr>
          <w:ilvl w:val="0"/>
          <w:numId w:val="11"/>
        </w:numPr>
        <w:rPr>
          <w:rFonts w:ascii="Arial" w:hAnsi="Arial" w:cs="Arial"/>
          <w:sz w:val="24"/>
          <w:szCs w:val="24"/>
        </w:rPr>
      </w:pPr>
      <w:r w:rsidRPr="00EF4C22">
        <w:rPr>
          <w:rFonts w:ascii="Arial" w:hAnsi="Arial" w:cs="Arial"/>
          <w:sz w:val="24"/>
          <w:szCs w:val="24"/>
        </w:rPr>
        <w:lastRenderedPageBreak/>
        <w:t>Verdere energie besparing met</w:t>
      </w:r>
      <w:r w:rsidR="009814C5" w:rsidRPr="00EF4C22">
        <w:rPr>
          <w:rFonts w:ascii="Arial" w:hAnsi="Arial" w:cs="Arial"/>
          <w:sz w:val="24"/>
          <w:szCs w:val="24"/>
        </w:rPr>
        <w:t xml:space="preserve"> 20%</w:t>
      </w:r>
    </w:p>
    <w:p w14:paraId="7F610DBB" w14:textId="77777777" w:rsidR="00F21F40" w:rsidRPr="00D43670" w:rsidRDefault="00F21F40" w:rsidP="00D43670">
      <w:pPr>
        <w:rPr>
          <w:rFonts w:ascii="Arial" w:hAnsi="Arial" w:cs="Arial"/>
          <w:sz w:val="24"/>
          <w:szCs w:val="24"/>
        </w:rPr>
      </w:pPr>
    </w:p>
    <w:p w14:paraId="4958CAF9" w14:textId="77777777" w:rsidR="00F21F40" w:rsidRPr="00EF4C22" w:rsidRDefault="00F21F40" w:rsidP="00D43670">
      <w:pPr>
        <w:pStyle w:val="Kop2"/>
        <w:rPr>
          <w:rFonts w:ascii="Arial" w:hAnsi="Arial" w:cs="Arial"/>
          <w:b/>
          <w:color w:val="auto"/>
          <w:sz w:val="24"/>
          <w:szCs w:val="24"/>
        </w:rPr>
      </w:pPr>
      <w:bookmarkStart w:id="25" w:name="_Toc129857616"/>
      <w:r w:rsidRPr="00EF4C22">
        <w:rPr>
          <w:rFonts w:ascii="Arial" w:hAnsi="Arial" w:cs="Arial"/>
          <w:b/>
          <w:color w:val="auto"/>
          <w:sz w:val="24"/>
          <w:szCs w:val="24"/>
        </w:rPr>
        <w:t>Doelstelling voor de verdere toekomst:</w:t>
      </w:r>
      <w:bookmarkEnd w:id="25"/>
    </w:p>
    <w:p w14:paraId="6E6F9F07" w14:textId="7451B4E8" w:rsidR="00F21F40" w:rsidRPr="00D43670" w:rsidRDefault="00F21F40" w:rsidP="00D43670">
      <w:pPr>
        <w:rPr>
          <w:rFonts w:ascii="Arial" w:hAnsi="Arial" w:cs="Arial"/>
          <w:sz w:val="24"/>
          <w:szCs w:val="24"/>
        </w:rPr>
      </w:pPr>
      <w:r w:rsidRPr="00D43670">
        <w:rPr>
          <w:rFonts w:ascii="Arial" w:hAnsi="Arial" w:cs="Arial"/>
          <w:sz w:val="24"/>
          <w:szCs w:val="24"/>
        </w:rPr>
        <w:t xml:space="preserve">Emissieloos boeren, zie ook </w:t>
      </w:r>
      <w:hyperlink r:id="rId17" w:history="1">
        <w:r w:rsidRPr="00EF4C22">
          <w:rPr>
            <w:rStyle w:val="Hyperlink"/>
            <w:rFonts w:ascii="Arial" w:hAnsi="Arial" w:cs="Arial"/>
            <w:color w:val="1F4E79" w:themeColor="accent1" w:themeShade="80"/>
            <w:sz w:val="24"/>
            <w:szCs w:val="24"/>
          </w:rPr>
          <w:t>http://www.akkerbouw.info/pdf/dab.pdf</w:t>
        </w:r>
      </w:hyperlink>
      <w:r w:rsidRPr="00D43670">
        <w:rPr>
          <w:rFonts w:ascii="Arial" w:hAnsi="Arial" w:cs="Arial"/>
          <w:sz w:val="24"/>
          <w:szCs w:val="24"/>
        </w:rPr>
        <w:t xml:space="preserve"> </w:t>
      </w:r>
      <w:r w:rsidR="00BA4D2B">
        <w:rPr>
          <w:rFonts w:ascii="Arial" w:hAnsi="Arial" w:cs="Arial"/>
          <w:sz w:val="24"/>
          <w:szCs w:val="24"/>
        </w:rPr>
        <w:t>daarmee volgen we de doelen van het klimaatakkoord en de ambitie voor de kilmaatagenda van BO akkerbouw</w:t>
      </w:r>
      <w:r w:rsidRPr="00D43670">
        <w:rPr>
          <w:rFonts w:ascii="Arial" w:hAnsi="Arial" w:cs="Arial"/>
          <w:sz w:val="24"/>
          <w:szCs w:val="24"/>
        </w:rPr>
        <w:t>.</w:t>
      </w:r>
    </w:p>
    <w:p w14:paraId="4B34B0F3" w14:textId="77777777" w:rsidR="00103060" w:rsidRPr="00D43670" w:rsidRDefault="00103060" w:rsidP="00D43670">
      <w:pPr>
        <w:rPr>
          <w:rFonts w:ascii="Arial" w:hAnsi="Arial" w:cs="Arial"/>
          <w:sz w:val="24"/>
          <w:szCs w:val="24"/>
        </w:rPr>
      </w:pPr>
    </w:p>
    <w:p w14:paraId="3F753936" w14:textId="77777777" w:rsidR="00D43670" w:rsidRPr="00EF4C22" w:rsidRDefault="00A747EA" w:rsidP="00D43670">
      <w:pPr>
        <w:pStyle w:val="Kop2"/>
        <w:rPr>
          <w:rFonts w:ascii="Arial" w:eastAsia="Times New Roman" w:hAnsi="Arial" w:cs="Arial"/>
          <w:b/>
          <w:color w:val="auto"/>
          <w:sz w:val="24"/>
          <w:szCs w:val="24"/>
          <w:lang w:eastAsia="nl-NL"/>
        </w:rPr>
      </w:pPr>
      <w:bookmarkStart w:id="26" w:name="_Toc129857617"/>
      <w:r w:rsidRPr="00EF4C22">
        <w:rPr>
          <w:rFonts w:ascii="Arial" w:eastAsia="Times New Roman" w:hAnsi="Arial" w:cs="Arial"/>
          <w:b/>
          <w:color w:val="auto"/>
          <w:sz w:val="24"/>
          <w:szCs w:val="24"/>
          <w:lang w:eastAsia="nl-NL"/>
        </w:rPr>
        <w:t>Maatschappelijk Verantwoord ondernemen</w:t>
      </w:r>
      <w:r w:rsidR="00702C92" w:rsidRPr="00EF4C22">
        <w:rPr>
          <w:rFonts w:ascii="Arial" w:eastAsia="Times New Roman" w:hAnsi="Arial" w:cs="Arial"/>
          <w:b/>
          <w:color w:val="auto"/>
          <w:sz w:val="24"/>
          <w:szCs w:val="24"/>
          <w:lang w:eastAsia="nl-NL"/>
        </w:rPr>
        <w:t>:</w:t>
      </w:r>
      <w:bookmarkEnd w:id="26"/>
      <w:r w:rsidR="00702C92" w:rsidRPr="00EF4C22">
        <w:rPr>
          <w:rFonts w:ascii="Arial" w:eastAsia="Times New Roman" w:hAnsi="Arial" w:cs="Arial"/>
          <w:b/>
          <w:color w:val="auto"/>
          <w:sz w:val="24"/>
          <w:szCs w:val="24"/>
          <w:lang w:eastAsia="nl-NL"/>
        </w:rPr>
        <w:t xml:space="preserve"> </w:t>
      </w:r>
    </w:p>
    <w:p w14:paraId="0F20ABC8" w14:textId="77777777" w:rsidR="00EF4C22" w:rsidRDefault="00A747EA" w:rsidP="00D43670">
      <w:pPr>
        <w:rPr>
          <w:rFonts w:ascii="Arial" w:eastAsia="Times New Roman" w:hAnsi="Arial" w:cs="Arial"/>
          <w:sz w:val="24"/>
          <w:szCs w:val="24"/>
          <w:lang w:eastAsia="nl-NL"/>
        </w:rPr>
      </w:pPr>
      <w:r w:rsidRPr="00D43670">
        <w:rPr>
          <w:rFonts w:ascii="Arial" w:eastAsia="Times New Roman" w:hAnsi="Arial" w:cs="Arial"/>
          <w:sz w:val="24"/>
          <w:szCs w:val="24"/>
          <w:lang w:eastAsia="nl-NL"/>
        </w:rPr>
        <w:t>We vinden het belangrijk dat kinderen weten waar hun voedsel vandaan komt. Regelmatig leiden we klassen rond om kinderen uit te leggen hoe chips gemaakt wordt en hoe aardappelen groeien.</w:t>
      </w:r>
      <w:r w:rsidR="00010E1C" w:rsidRPr="00D43670">
        <w:rPr>
          <w:rFonts w:ascii="Arial" w:eastAsia="Times New Roman" w:hAnsi="Arial" w:cs="Arial"/>
          <w:sz w:val="24"/>
          <w:szCs w:val="24"/>
          <w:lang w:eastAsia="nl-NL"/>
        </w:rPr>
        <w:t xml:space="preserve"> </w:t>
      </w:r>
      <w:r w:rsidR="00700F9A" w:rsidRPr="00D43670">
        <w:rPr>
          <w:rFonts w:ascii="Arial" w:eastAsia="Times New Roman" w:hAnsi="Arial" w:cs="Arial"/>
          <w:sz w:val="24"/>
          <w:szCs w:val="24"/>
          <w:lang w:eastAsia="nl-NL"/>
        </w:rPr>
        <w:t>Verder verlenen we assistentie/informatie voor spreekbeurten</w:t>
      </w:r>
      <w:r w:rsidR="00EF4C22">
        <w:rPr>
          <w:rFonts w:ascii="Arial" w:eastAsia="Times New Roman" w:hAnsi="Arial" w:cs="Arial"/>
          <w:sz w:val="24"/>
          <w:szCs w:val="24"/>
          <w:lang w:eastAsia="nl-NL"/>
        </w:rPr>
        <w:t>.</w:t>
      </w:r>
    </w:p>
    <w:p w14:paraId="736ABEFE" w14:textId="6F88DA3F" w:rsidR="00A747EA" w:rsidRPr="00EF4C22" w:rsidRDefault="00A747EA" w:rsidP="00D43670">
      <w:pPr>
        <w:rPr>
          <w:rFonts w:ascii="Arial" w:eastAsia="Times New Roman" w:hAnsi="Arial" w:cs="Arial"/>
          <w:color w:val="1F4E79" w:themeColor="accent1" w:themeShade="80"/>
          <w:sz w:val="24"/>
          <w:szCs w:val="24"/>
          <w:lang w:eastAsia="nl-NL"/>
        </w:rPr>
      </w:pPr>
      <w:r w:rsidRPr="00D43670">
        <w:rPr>
          <w:rFonts w:ascii="Arial" w:eastAsia="Times New Roman" w:hAnsi="Arial" w:cs="Arial"/>
          <w:sz w:val="24"/>
          <w:szCs w:val="24"/>
          <w:lang w:eastAsia="nl-NL"/>
        </w:rPr>
        <w:t xml:space="preserve">We delen onze kennis met </w:t>
      </w:r>
      <w:r w:rsidR="00700F9A" w:rsidRPr="00D43670">
        <w:rPr>
          <w:rFonts w:ascii="Arial" w:eastAsia="Times New Roman" w:hAnsi="Arial" w:cs="Arial"/>
          <w:sz w:val="24"/>
          <w:szCs w:val="24"/>
          <w:lang w:eastAsia="nl-NL"/>
        </w:rPr>
        <w:t>kleine</w:t>
      </w:r>
      <w:r w:rsidR="00010E1C" w:rsidRPr="00D43670">
        <w:rPr>
          <w:rFonts w:ascii="Arial" w:eastAsia="Times New Roman" w:hAnsi="Arial" w:cs="Arial"/>
          <w:sz w:val="24"/>
          <w:szCs w:val="24"/>
          <w:lang w:eastAsia="nl-NL"/>
        </w:rPr>
        <w:t xml:space="preserve"> </w:t>
      </w:r>
      <w:r w:rsidRPr="00D43670">
        <w:rPr>
          <w:rFonts w:ascii="Arial" w:eastAsia="Times New Roman" w:hAnsi="Arial" w:cs="Arial"/>
          <w:sz w:val="24"/>
          <w:szCs w:val="24"/>
          <w:lang w:eastAsia="nl-NL"/>
        </w:rPr>
        <w:t>boeren in ontwikkelin</w:t>
      </w:r>
      <w:r w:rsidR="008E1022" w:rsidRPr="00D43670">
        <w:rPr>
          <w:rFonts w:ascii="Arial" w:eastAsia="Times New Roman" w:hAnsi="Arial" w:cs="Arial"/>
          <w:sz w:val="24"/>
          <w:szCs w:val="24"/>
          <w:lang w:eastAsia="nl-NL"/>
        </w:rPr>
        <w:t>gslanden door daar kleine</w:t>
      </w:r>
      <w:r w:rsidR="00700F9A" w:rsidRPr="00D43670">
        <w:rPr>
          <w:rFonts w:ascii="Arial" w:eastAsia="Times New Roman" w:hAnsi="Arial" w:cs="Arial"/>
          <w:sz w:val="24"/>
          <w:szCs w:val="24"/>
          <w:lang w:eastAsia="nl-NL"/>
        </w:rPr>
        <w:t xml:space="preserve">/lokale </w:t>
      </w:r>
      <w:r w:rsidRPr="00D43670">
        <w:rPr>
          <w:rFonts w:ascii="Arial" w:eastAsia="Times New Roman" w:hAnsi="Arial" w:cs="Arial"/>
          <w:sz w:val="24"/>
          <w:szCs w:val="24"/>
          <w:lang w:eastAsia="nl-NL"/>
        </w:rPr>
        <w:t xml:space="preserve">chips fabrieken op te zetten. In Rwanda hebben we geholpen om een </w:t>
      </w:r>
      <w:r w:rsidR="005473B6" w:rsidRPr="00D43670">
        <w:rPr>
          <w:rFonts w:ascii="Arial" w:eastAsia="Times New Roman" w:hAnsi="Arial" w:cs="Arial"/>
          <w:sz w:val="24"/>
          <w:szCs w:val="24"/>
          <w:lang w:eastAsia="nl-NL"/>
        </w:rPr>
        <w:t>chipsfabriek te vestigen.</w:t>
      </w:r>
      <w:r w:rsidR="00010E1C" w:rsidRPr="00D43670">
        <w:rPr>
          <w:rFonts w:ascii="Arial" w:eastAsia="Times New Roman" w:hAnsi="Arial" w:cs="Arial"/>
          <w:sz w:val="24"/>
          <w:szCs w:val="24"/>
          <w:lang w:eastAsia="nl-NL"/>
        </w:rPr>
        <w:t xml:space="preserve"> </w:t>
      </w:r>
      <w:r w:rsidR="008400DE" w:rsidRPr="00D43670">
        <w:rPr>
          <w:rFonts w:ascii="Arial" w:eastAsia="Times New Roman" w:hAnsi="Arial" w:cs="Arial"/>
          <w:sz w:val="24"/>
          <w:szCs w:val="24"/>
          <w:lang w:eastAsia="nl-NL"/>
        </w:rPr>
        <w:t xml:space="preserve">Dit geeft de boeren de kans om waarde toe te voegen aan hun </w:t>
      </w:r>
      <w:r w:rsidR="00B77910" w:rsidRPr="00D43670">
        <w:rPr>
          <w:rFonts w:ascii="Arial" w:eastAsia="Times New Roman" w:hAnsi="Arial" w:cs="Arial"/>
          <w:sz w:val="24"/>
          <w:szCs w:val="24"/>
          <w:lang w:eastAsia="nl-NL"/>
        </w:rPr>
        <w:t xml:space="preserve">product en </w:t>
      </w:r>
      <w:r w:rsidR="00247669" w:rsidRPr="00D43670">
        <w:rPr>
          <w:rFonts w:ascii="Arial" w:eastAsia="Times New Roman" w:hAnsi="Arial" w:cs="Arial"/>
          <w:sz w:val="24"/>
          <w:szCs w:val="24"/>
          <w:lang w:eastAsia="nl-NL"/>
        </w:rPr>
        <w:t xml:space="preserve">hun inkomen te verbeteren. </w:t>
      </w:r>
      <w:r w:rsidR="00B77910" w:rsidRPr="00D43670">
        <w:rPr>
          <w:rFonts w:ascii="Arial" w:eastAsia="Times New Roman" w:hAnsi="Arial" w:cs="Arial"/>
          <w:sz w:val="24"/>
          <w:szCs w:val="24"/>
          <w:lang w:eastAsia="nl-NL"/>
        </w:rPr>
        <w:t>Het bewaren van aardappelen is door het klimaat en het gebrek aan voorzieningen moeilijk in Rwanda. Door directe verwerking gaan er minder aardappelen verloren. We begeleiden nu de boeren</w:t>
      </w:r>
      <w:r w:rsidR="005473B6" w:rsidRPr="00D43670">
        <w:rPr>
          <w:rFonts w:ascii="Arial" w:eastAsia="Times New Roman" w:hAnsi="Arial" w:cs="Arial"/>
          <w:sz w:val="24"/>
          <w:szCs w:val="24"/>
          <w:lang w:eastAsia="nl-NL"/>
        </w:rPr>
        <w:t xml:space="preserve"> om in coöperatief verband aardap</w:t>
      </w:r>
      <w:r w:rsidR="00B77910" w:rsidRPr="00D43670">
        <w:rPr>
          <w:rFonts w:ascii="Arial" w:eastAsia="Times New Roman" w:hAnsi="Arial" w:cs="Arial"/>
          <w:sz w:val="24"/>
          <w:szCs w:val="24"/>
          <w:lang w:eastAsia="nl-NL"/>
        </w:rPr>
        <w:t>pelen te telen zodat kennis wordt gedeeld. Dit verhoogt de opbrengsten van de aardappelteelt.</w:t>
      </w:r>
      <w:r w:rsidR="005473B6" w:rsidRPr="00D43670">
        <w:rPr>
          <w:rFonts w:ascii="Arial" w:eastAsia="Times New Roman" w:hAnsi="Arial" w:cs="Arial"/>
          <w:sz w:val="24"/>
          <w:szCs w:val="24"/>
          <w:lang w:eastAsia="nl-NL"/>
        </w:rPr>
        <w:t xml:space="preserve"> Henk Scheele gaat </w:t>
      </w:r>
      <w:r w:rsidR="00F71DC1" w:rsidRPr="00D43670">
        <w:rPr>
          <w:rFonts w:ascii="Arial" w:eastAsia="Times New Roman" w:hAnsi="Arial" w:cs="Arial"/>
          <w:sz w:val="24"/>
          <w:szCs w:val="24"/>
          <w:lang w:eastAsia="nl-NL"/>
        </w:rPr>
        <w:t xml:space="preserve">regelmatig </w:t>
      </w:r>
      <w:r w:rsidR="005473B6" w:rsidRPr="00D43670">
        <w:rPr>
          <w:rFonts w:ascii="Arial" w:eastAsia="Times New Roman" w:hAnsi="Arial" w:cs="Arial"/>
          <w:sz w:val="24"/>
          <w:szCs w:val="24"/>
          <w:lang w:eastAsia="nl-NL"/>
        </w:rPr>
        <w:t xml:space="preserve">zelf naar het gebied en er komen ook mensen uit Rwanda om bij </w:t>
      </w:r>
      <w:r w:rsidR="00EE734C" w:rsidRPr="00D43670">
        <w:rPr>
          <w:rFonts w:ascii="Arial" w:eastAsia="Times New Roman" w:hAnsi="Arial" w:cs="Arial"/>
          <w:sz w:val="24"/>
          <w:szCs w:val="24"/>
          <w:lang w:eastAsia="nl-NL"/>
        </w:rPr>
        <w:t xml:space="preserve">de </w:t>
      </w:r>
      <w:r w:rsidR="005C73F7">
        <w:rPr>
          <w:rFonts w:ascii="Arial" w:eastAsia="Times New Roman" w:hAnsi="Arial" w:cs="Arial"/>
          <w:sz w:val="24"/>
          <w:szCs w:val="24"/>
          <w:lang w:eastAsia="nl-NL"/>
        </w:rPr>
        <w:t>Hoeksche Hoeve</w:t>
      </w:r>
      <w:r w:rsidR="005473B6" w:rsidRPr="00D43670">
        <w:rPr>
          <w:rFonts w:ascii="Arial" w:eastAsia="Times New Roman" w:hAnsi="Arial" w:cs="Arial"/>
          <w:sz w:val="24"/>
          <w:szCs w:val="24"/>
          <w:lang w:eastAsia="nl-NL"/>
        </w:rPr>
        <w:t xml:space="preserve"> te leren. In Congo worden eerste stappen gezet om daar de boeren te helpen met het verbeteren van hun aardappelteelt.</w:t>
      </w:r>
      <w:r w:rsidR="00700F9A" w:rsidRPr="00D43670">
        <w:rPr>
          <w:rFonts w:ascii="Arial" w:eastAsia="Times New Roman" w:hAnsi="Arial" w:cs="Arial"/>
          <w:sz w:val="24"/>
          <w:szCs w:val="24"/>
          <w:lang w:eastAsia="nl-NL"/>
        </w:rPr>
        <w:t xml:space="preserve"> </w:t>
      </w:r>
      <w:r w:rsidR="00BA4D2B" w:rsidRPr="00BA4D2B">
        <w:rPr>
          <w:rStyle w:val="Hyperlink"/>
          <w:rFonts w:ascii="Arial" w:eastAsia="Times New Roman" w:hAnsi="Arial" w:cs="Arial"/>
          <w:color w:val="1F4E79" w:themeColor="accent1" w:themeShade="80"/>
          <w:sz w:val="24"/>
          <w:szCs w:val="24"/>
          <w:lang w:eastAsia="nl-NL"/>
        </w:rPr>
        <w:t>https://www.argenpapa.com.ar/noticia/929-holanda-nederlandse-teler-helpt-rwandese-aardappeltelers</w:t>
      </w:r>
    </w:p>
    <w:p w14:paraId="612DFDF9" w14:textId="77777777" w:rsidR="00700F9A" w:rsidRPr="006F3BD3" w:rsidRDefault="00700F9A" w:rsidP="00D43670">
      <w:pPr>
        <w:rPr>
          <w:rFonts w:eastAsia="Times New Roman"/>
          <w:lang w:eastAsia="nl-NL"/>
        </w:rPr>
      </w:pPr>
    </w:p>
    <w:sectPr w:rsidR="00700F9A" w:rsidRPr="006F3B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41FE7"/>
    <w:multiLevelType w:val="multilevel"/>
    <w:tmpl w:val="0C5A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431882"/>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1D3536F0"/>
    <w:multiLevelType w:val="hybridMultilevel"/>
    <w:tmpl w:val="C2D28E7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335219CB"/>
    <w:multiLevelType w:val="hybridMultilevel"/>
    <w:tmpl w:val="4B0A33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00B2B05"/>
    <w:multiLevelType w:val="hybridMultilevel"/>
    <w:tmpl w:val="BEECDD62"/>
    <w:lvl w:ilvl="0" w:tplc="04130001">
      <w:start w:val="1"/>
      <w:numFmt w:val="bullet"/>
      <w:lvlText w:val=""/>
      <w:lvlJc w:val="left"/>
      <w:pPr>
        <w:ind w:left="936" w:hanging="360"/>
      </w:pPr>
      <w:rPr>
        <w:rFonts w:ascii="Symbol" w:hAnsi="Symbol" w:hint="default"/>
      </w:rPr>
    </w:lvl>
    <w:lvl w:ilvl="1" w:tplc="04130003" w:tentative="1">
      <w:start w:val="1"/>
      <w:numFmt w:val="bullet"/>
      <w:lvlText w:val="o"/>
      <w:lvlJc w:val="left"/>
      <w:pPr>
        <w:ind w:left="1656" w:hanging="360"/>
      </w:pPr>
      <w:rPr>
        <w:rFonts w:ascii="Courier New" w:hAnsi="Courier New" w:cs="Courier New" w:hint="default"/>
      </w:rPr>
    </w:lvl>
    <w:lvl w:ilvl="2" w:tplc="04130005" w:tentative="1">
      <w:start w:val="1"/>
      <w:numFmt w:val="bullet"/>
      <w:lvlText w:val=""/>
      <w:lvlJc w:val="left"/>
      <w:pPr>
        <w:ind w:left="2376" w:hanging="360"/>
      </w:pPr>
      <w:rPr>
        <w:rFonts w:ascii="Wingdings" w:hAnsi="Wingdings" w:hint="default"/>
      </w:rPr>
    </w:lvl>
    <w:lvl w:ilvl="3" w:tplc="04130001" w:tentative="1">
      <w:start w:val="1"/>
      <w:numFmt w:val="bullet"/>
      <w:lvlText w:val=""/>
      <w:lvlJc w:val="left"/>
      <w:pPr>
        <w:ind w:left="3096" w:hanging="360"/>
      </w:pPr>
      <w:rPr>
        <w:rFonts w:ascii="Symbol" w:hAnsi="Symbol" w:hint="default"/>
      </w:rPr>
    </w:lvl>
    <w:lvl w:ilvl="4" w:tplc="04130003" w:tentative="1">
      <w:start w:val="1"/>
      <w:numFmt w:val="bullet"/>
      <w:lvlText w:val="o"/>
      <w:lvlJc w:val="left"/>
      <w:pPr>
        <w:ind w:left="3816" w:hanging="360"/>
      </w:pPr>
      <w:rPr>
        <w:rFonts w:ascii="Courier New" w:hAnsi="Courier New" w:cs="Courier New" w:hint="default"/>
      </w:rPr>
    </w:lvl>
    <w:lvl w:ilvl="5" w:tplc="04130005" w:tentative="1">
      <w:start w:val="1"/>
      <w:numFmt w:val="bullet"/>
      <w:lvlText w:val=""/>
      <w:lvlJc w:val="left"/>
      <w:pPr>
        <w:ind w:left="4536" w:hanging="360"/>
      </w:pPr>
      <w:rPr>
        <w:rFonts w:ascii="Wingdings" w:hAnsi="Wingdings" w:hint="default"/>
      </w:rPr>
    </w:lvl>
    <w:lvl w:ilvl="6" w:tplc="04130001" w:tentative="1">
      <w:start w:val="1"/>
      <w:numFmt w:val="bullet"/>
      <w:lvlText w:val=""/>
      <w:lvlJc w:val="left"/>
      <w:pPr>
        <w:ind w:left="5256" w:hanging="360"/>
      </w:pPr>
      <w:rPr>
        <w:rFonts w:ascii="Symbol" w:hAnsi="Symbol" w:hint="default"/>
      </w:rPr>
    </w:lvl>
    <w:lvl w:ilvl="7" w:tplc="04130003" w:tentative="1">
      <w:start w:val="1"/>
      <w:numFmt w:val="bullet"/>
      <w:lvlText w:val="o"/>
      <w:lvlJc w:val="left"/>
      <w:pPr>
        <w:ind w:left="5976" w:hanging="360"/>
      </w:pPr>
      <w:rPr>
        <w:rFonts w:ascii="Courier New" w:hAnsi="Courier New" w:cs="Courier New" w:hint="default"/>
      </w:rPr>
    </w:lvl>
    <w:lvl w:ilvl="8" w:tplc="04130005" w:tentative="1">
      <w:start w:val="1"/>
      <w:numFmt w:val="bullet"/>
      <w:lvlText w:val=""/>
      <w:lvlJc w:val="left"/>
      <w:pPr>
        <w:ind w:left="6696" w:hanging="360"/>
      </w:pPr>
      <w:rPr>
        <w:rFonts w:ascii="Wingdings" w:hAnsi="Wingdings" w:hint="default"/>
      </w:rPr>
    </w:lvl>
  </w:abstractNum>
  <w:abstractNum w:abstractNumId="5" w15:restartNumberingAfterBreak="0">
    <w:nsid w:val="4CA770AB"/>
    <w:multiLevelType w:val="hybridMultilevel"/>
    <w:tmpl w:val="1B001B1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847605B"/>
    <w:multiLevelType w:val="hybridMultilevel"/>
    <w:tmpl w:val="AE58E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923391"/>
    <w:multiLevelType w:val="hybridMultilevel"/>
    <w:tmpl w:val="1DAA7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05F556F"/>
    <w:multiLevelType w:val="hybridMultilevel"/>
    <w:tmpl w:val="B4C097A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65372879"/>
    <w:multiLevelType w:val="hybridMultilevel"/>
    <w:tmpl w:val="B9B6F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C8912E4"/>
    <w:multiLevelType w:val="hybridMultilevel"/>
    <w:tmpl w:val="DE003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25994549">
    <w:abstractNumId w:val="4"/>
  </w:num>
  <w:num w:numId="2" w16cid:durableId="362092523">
    <w:abstractNumId w:val="3"/>
  </w:num>
  <w:num w:numId="3" w16cid:durableId="1572621215">
    <w:abstractNumId w:val="7"/>
  </w:num>
  <w:num w:numId="4" w16cid:durableId="1300186230">
    <w:abstractNumId w:val="5"/>
  </w:num>
  <w:num w:numId="5" w16cid:durableId="1159544147">
    <w:abstractNumId w:val="8"/>
  </w:num>
  <w:num w:numId="6" w16cid:durableId="488983856">
    <w:abstractNumId w:val="2"/>
  </w:num>
  <w:num w:numId="7" w16cid:durableId="652099810">
    <w:abstractNumId w:val="1"/>
  </w:num>
  <w:num w:numId="8" w16cid:durableId="100078313">
    <w:abstractNumId w:val="0"/>
  </w:num>
  <w:num w:numId="9" w16cid:durableId="2037271563">
    <w:abstractNumId w:val="9"/>
  </w:num>
  <w:num w:numId="10" w16cid:durableId="1201481684">
    <w:abstractNumId w:val="10"/>
  </w:num>
  <w:num w:numId="11" w16cid:durableId="1272127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071"/>
    <w:rsid w:val="00010E1C"/>
    <w:rsid w:val="000452B1"/>
    <w:rsid w:val="000475B3"/>
    <w:rsid w:val="00050753"/>
    <w:rsid w:val="000E5C49"/>
    <w:rsid w:val="00103060"/>
    <w:rsid w:val="00142744"/>
    <w:rsid w:val="001752E5"/>
    <w:rsid w:val="00180C5C"/>
    <w:rsid w:val="001819F7"/>
    <w:rsid w:val="00181BBA"/>
    <w:rsid w:val="001962CA"/>
    <w:rsid w:val="001E4DF6"/>
    <w:rsid w:val="001F0520"/>
    <w:rsid w:val="001F1071"/>
    <w:rsid w:val="00236F8F"/>
    <w:rsid w:val="00245D8A"/>
    <w:rsid w:val="00247669"/>
    <w:rsid w:val="00295E83"/>
    <w:rsid w:val="00297EEB"/>
    <w:rsid w:val="002B2FE1"/>
    <w:rsid w:val="002B511B"/>
    <w:rsid w:val="002F67FB"/>
    <w:rsid w:val="00310B82"/>
    <w:rsid w:val="0031200C"/>
    <w:rsid w:val="00321237"/>
    <w:rsid w:val="00353D26"/>
    <w:rsid w:val="003A62CF"/>
    <w:rsid w:val="003B6585"/>
    <w:rsid w:val="004055B0"/>
    <w:rsid w:val="0045367A"/>
    <w:rsid w:val="00470C0A"/>
    <w:rsid w:val="004759AD"/>
    <w:rsid w:val="0048108C"/>
    <w:rsid w:val="004A4AD6"/>
    <w:rsid w:val="004D5386"/>
    <w:rsid w:val="00514D77"/>
    <w:rsid w:val="00542F15"/>
    <w:rsid w:val="005473B6"/>
    <w:rsid w:val="00550EF1"/>
    <w:rsid w:val="005935B7"/>
    <w:rsid w:val="00595A16"/>
    <w:rsid w:val="005B181D"/>
    <w:rsid w:val="005B75EB"/>
    <w:rsid w:val="005B7681"/>
    <w:rsid w:val="005C3608"/>
    <w:rsid w:val="005C73F7"/>
    <w:rsid w:val="005F6C32"/>
    <w:rsid w:val="00630BBD"/>
    <w:rsid w:val="006637C6"/>
    <w:rsid w:val="006865D0"/>
    <w:rsid w:val="006E3F9A"/>
    <w:rsid w:val="006F2EED"/>
    <w:rsid w:val="006F3BD3"/>
    <w:rsid w:val="00700F9A"/>
    <w:rsid w:val="00702C92"/>
    <w:rsid w:val="0070687D"/>
    <w:rsid w:val="00736AEA"/>
    <w:rsid w:val="00786CF5"/>
    <w:rsid w:val="00787E85"/>
    <w:rsid w:val="00791EF0"/>
    <w:rsid w:val="00827744"/>
    <w:rsid w:val="00835579"/>
    <w:rsid w:val="008400DE"/>
    <w:rsid w:val="00857AE8"/>
    <w:rsid w:val="00860F32"/>
    <w:rsid w:val="0086159F"/>
    <w:rsid w:val="0086787E"/>
    <w:rsid w:val="008D2035"/>
    <w:rsid w:val="008D6A8C"/>
    <w:rsid w:val="008E1022"/>
    <w:rsid w:val="008E1C84"/>
    <w:rsid w:val="00900048"/>
    <w:rsid w:val="00900A4D"/>
    <w:rsid w:val="00906188"/>
    <w:rsid w:val="009679E2"/>
    <w:rsid w:val="009814C5"/>
    <w:rsid w:val="009A32B2"/>
    <w:rsid w:val="009E667D"/>
    <w:rsid w:val="00A747EA"/>
    <w:rsid w:val="00A7517B"/>
    <w:rsid w:val="00B13693"/>
    <w:rsid w:val="00B77910"/>
    <w:rsid w:val="00BA4D2B"/>
    <w:rsid w:val="00BA7281"/>
    <w:rsid w:val="00BE69C7"/>
    <w:rsid w:val="00BF2F2F"/>
    <w:rsid w:val="00C1451A"/>
    <w:rsid w:val="00C413CE"/>
    <w:rsid w:val="00CD5559"/>
    <w:rsid w:val="00CE098D"/>
    <w:rsid w:val="00CF230F"/>
    <w:rsid w:val="00D01410"/>
    <w:rsid w:val="00D43670"/>
    <w:rsid w:val="00DC30BA"/>
    <w:rsid w:val="00DC533C"/>
    <w:rsid w:val="00DF67DC"/>
    <w:rsid w:val="00E25538"/>
    <w:rsid w:val="00E42722"/>
    <w:rsid w:val="00E47E3F"/>
    <w:rsid w:val="00EC0D8E"/>
    <w:rsid w:val="00ED5E34"/>
    <w:rsid w:val="00EE734C"/>
    <w:rsid w:val="00EE7505"/>
    <w:rsid w:val="00EF4C22"/>
    <w:rsid w:val="00F21F40"/>
    <w:rsid w:val="00F66C5D"/>
    <w:rsid w:val="00F71DC1"/>
    <w:rsid w:val="00FC3FE2"/>
    <w:rsid w:val="00FF7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8C478"/>
  <w15:docId w15:val="{680FAAFB-03E5-423C-B2E9-630CB26D6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21237"/>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21237"/>
    <w:pPr>
      <w:keepNext/>
      <w:keepLines/>
      <w:numPr>
        <w:ilvl w:val="1"/>
        <w:numId w:val="7"/>
      </w:numPr>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321237"/>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321237"/>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321237"/>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321237"/>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321237"/>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321237"/>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21237"/>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p">
    <w:name w:val="normal-p"/>
    <w:basedOn w:val="Standaard"/>
    <w:rsid w:val="001F107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c0">
    <w:name w:val="normal-c0"/>
    <w:basedOn w:val="Standaardalinea-lettertype"/>
    <w:rsid w:val="001F1071"/>
  </w:style>
  <w:style w:type="paragraph" w:customStyle="1" w:styleId="standaard-p">
    <w:name w:val="standaard-p"/>
    <w:basedOn w:val="Standaard"/>
    <w:rsid w:val="001F107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tandaard-c">
    <w:name w:val="standaard-c"/>
    <w:basedOn w:val="Standaardalinea-lettertype"/>
    <w:rsid w:val="001F1071"/>
  </w:style>
  <w:style w:type="character" w:styleId="Hyperlink">
    <w:name w:val="Hyperlink"/>
    <w:basedOn w:val="Standaardalinea-lettertype"/>
    <w:uiPriority w:val="99"/>
    <w:unhideWhenUsed/>
    <w:rsid w:val="001F1071"/>
    <w:rPr>
      <w:color w:val="0000FF"/>
      <w:u w:val="single"/>
    </w:rPr>
  </w:style>
  <w:style w:type="character" w:customStyle="1" w:styleId="apple-converted-space">
    <w:name w:val="apple-converted-space"/>
    <w:basedOn w:val="Standaardalinea-lettertype"/>
    <w:rsid w:val="001F1071"/>
  </w:style>
  <w:style w:type="character" w:customStyle="1" w:styleId="standaard-c0">
    <w:name w:val="standaard-c0"/>
    <w:basedOn w:val="Standaardalinea-lettertype"/>
    <w:rsid w:val="001F1071"/>
  </w:style>
  <w:style w:type="character" w:customStyle="1" w:styleId="normal-c1">
    <w:name w:val="normal-c1"/>
    <w:basedOn w:val="Standaardalinea-lettertype"/>
    <w:rsid w:val="001F1071"/>
  </w:style>
  <w:style w:type="paragraph" w:customStyle="1" w:styleId="normal-p0">
    <w:name w:val="normal-p0"/>
    <w:basedOn w:val="Standaard"/>
    <w:rsid w:val="001F107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c">
    <w:name w:val="normal-c"/>
    <w:basedOn w:val="Standaardalinea-lettertype"/>
    <w:rsid w:val="001F1071"/>
  </w:style>
  <w:style w:type="paragraph" w:styleId="Ballontekst">
    <w:name w:val="Balloon Text"/>
    <w:basedOn w:val="Standaard"/>
    <w:link w:val="BallontekstChar"/>
    <w:uiPriority w:val="99"/>
    <w:semiHidden/>
    <w:unhideWhenUsed/>
    <w:rsid w:val="00FF73A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F73AC"/>
    <w:rPr>
      <w:rFonts w:ascii="Segoe UI" w:hAnsi="Segoe UI" w:cs="Segoe UI"/>
      <w:sz w:val="18"/>
      <w:szCs w:val="18"/>
    </w:rPr>
  </w:style>
  <w:style w:type="paragraph" w:styleId="Lijstalinea">
    <w:name w:val="List Paragraph"/>
    <w:basedOn w:val="Standaard"/>
    <w:uiPriority w:val="34"/>
    <w:qFormat/>
    <w:rsid w:val="00050753"/>
    <w:pPr>
      <w:ind w:left="720"/>
      <w:contextualSpacing/>
    </w:pPr>
  </w:style>
  <w:style w:type="character" w:customStyle="1" w:styleId="Kop1Char">
    <w:name w:val="Kop 1 Char"/>
    <w:basedOn w:val="Standaardalinea-lettertype"/>
    <w:link w:val="Kop1"/>
    <w:uiPriority w:val="9"/>
    <w:rsid w:val="0032123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21237"/>
    <w:pPr>
      <w:outlineLvl w:val="9"/>
    </w:pPr>
    <w:rPr>
      <w:lang w:eastAsia="nl-NL"/>
    </w:rPr>
  </w:style>
  <w:style w:type="character" w:customStyle="1" w:styleId="Kop2Char">
    <w:name w:val="Kop 2 Char"/>
    <w:basedOn w:val="Standaardalinea-lettertype"/>
    <w:link w:val="Kop2"/>
    <w:uiPriority w:val="9"/>
    <w:rsid w:val="00321237"/>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321237"/>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321237"/>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321237"/>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321237"/>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321237"/>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32123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321237"/>
    <w:rPr>
      <w:rFonts w:asciiTheme="majorHAnsi" w:eastAsiaTheme="majorEastAsia" w:hAnsiTheme="majorHAnsi" w:cstheme="majorBidi"/>
      <w:i/>
      <w:iCs/>
      <w:color w:val="272727" w:themeColor="text1" w:themeTint="D8"/>
      <w:sz w:val="21"/>
      <w:szCs w:val="21"/>
    </w:rPr>
  </w:style>
  <w:style w:type="character" w:styleId="GevolgdeHyperlink">
    <w:name w:val="FollowedHyperlink"/>
    <w:basedOn w:val="Standaardalinea-lettertype"/>
    <w:uiPriority w:val="99"/>
    <w:semiHidden/>
    <w:unhideWhenUsed/>
    <w:rsid w:val="002B2FE1"/>
    <w:rPr>
      <w:color w:val="954F72" w:themeColor="followedHyperlink"/>
      <w:u w:val="single"/>
    </w:rPr>
  </w:style>
  <w:style w:type="paragraph" w:styleId="Inhopg1">
    <w:name w:val="toc 1"/>
    <w:basedOn w:val="Standaard"/>
    <w:next w:val="Standaard"/>
    <w:autoRedefine/>
    <w:uiPriority w:val="39"/>
    <w:unhideWhenUsed/>
    <w:rsid w:val="00D43670"/>
    <w:pPr>
      <w:spacing w:after="100"/>
    </w:pPr>
  </w:style>
  <w:style w:type="paragraph" w:styleId="Inhopg2">
    <w:name w:val="toc 2"/>
    <w:basedOn w:val="Standaard"/>
    <w:next w:val="Standaard"/>
    <w:autoRedefine/>
    <w:uiPriority w:val="39"/>
    <w:unhideWhenUsed/>
    <w:rsid w:val="00D43670"/>
    <w:pPr>
      <w:spacing w:after="100"/>
      <w:ind w:left="220"/>
    </w:pPr>
  </w:style>
  <w:style w:type="table" w:styleId="Tabelraster">
    <w:name w:val="Table Grid"/>
    <w:basedOn w:val="Standaardtabel"/>
    <w:uiPriority w:val="39"/>
    <w:rsid w:val="00B13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594194">
      <w:bodyDiv w:val="1"/>
      <w:marLeft w:val="0"/>
      <w:marRight w:val="0"/>
      <w:marTop w:val="0"/>
      <w:marBottom w:val="0"/>
      <w:divBdr>
        <w:top w:val="none" w:sz="0" w:space="0" w:color="auto"/>
        <w:left w:val="none" w:sz="0" w:space="0" w:color="auto"/>
        <w:bottom w:val="none" w:sz="0" w:space="0" w:color="auto"/>
        <w:right w:val="none" w:sz="0" w:space="0" w:color="auto"/>
      </w:divBdr>
    </w:div>
    <w:div w:id="914390454">
      <w:bodyDiv w:val="1"/>
      <w:marLeft w:val="0"/>
      <w:marRight w:val="0"/>
      <w:marTop w:val="0"/>
      <w:marBottom w:val="0"/>
      <w:divBdr>
        <w:top w:val="none" w:sz="0" w:space="0" w:color="auto"/>
        <w:left w:val="none" w:sz="0" w:space="0" w:color="auto"/>
        <w:bottom w:val="none" w:sz="0" w:space="0" w:color="auto"/>
        <w:right w:val="none" w:sz="0" w:space="0" w:color="auto"/>
      </w:divBdr>
    </w:div>
    <w:div w:id="1050614210">
      <w:bodyDiv w:val="1"/>
      <w:marLeft w:val="0"/>
      <w:marRight w:val="0"/>
      <w:marTop w:val="0"/>
      <w:marBottom w:val="0"/>
      <w:divBdr>
        <w:top w:val="none" w:sz="0" w:space="0" w:color="auto"/>
        <w:left w:val="none" w:sz="0" w:space="0" w:color="auto"/>
        <w:bottom w:val="none" w:sz="0" w:space="0" w:color="auto"/>
        <w:right w:val="none" w:sz="0" w:space="0" w:color="auto"/>
      </w:divBdr>
    </w:div>
    <w:div w:id="1189490514">
      <w:bodyDiv w:val="1"/>
      <w:marLeft w:val="0"/>
      <w:marRight w:val="0"/>
      <w:marTop w:val="0"/>
      <w:marBottom w:val="0"/>
      <w:divBdr>
        <w:top w:val="none" w:sz="0" w:space="0" w:color="auto"/>
        <w:left w:val="none" w:sz="0" w:space="0" w:color="auto"/>
        <w:bottom w:val="none" w:sz="0" w:space="0" w:color="auto"/>
        <w:right w:val="none" w:sz="0" w:space="0" w:color="auto"/>
      </w:divBdr>
    </w:div>
    <w:div w:id="1355882656">
      <w:bodyDiv w:val="1"/>
      <w:marLeft w:val="0"/>
      <w:marRight w:val="0"/>
      <w:marTop w:val="0"/>
      <w:marBottom w:val="0"/>
      <w:divBdr>
        <w:top w:val="none" w:sz="0" w:space="0" w:color="auto"/>
        <w:left w:val="none" w:sz="0" w:space="0" w:color="auto"/>
        <w:bottom w:val="none" w:sz="0" w:space="0" w:color="auto"/>
        <w:right w:val="none" w:sz="0" w:space="0" w:color="auto"/>
      </w:divBdr>
    </w:div>
    <w:div w:id="1567063924">
      <w:bodyDiv w:val="1"/>
      <w:marLeft w:val="0"/>
      <w:marRight w:val="0"/>
      <w:marTop w:val="0"/>
      <w:marBottom w:val="0"/>
      <w:divBdr>
        <w:top w:val="none" w:sz="0" w:space="0" w:color="auto"/>
        <w:left w:val="none" w:sz="0" w:space="0" w:color="auto"/>
        <w:bottom w:val="none" w:sz="0" w:space="0" w:color="auto"/>
        <w:right w:val="none" w:sz="0" w:space="0" w:color="auto"/>
      </w:divBdr>
    </w:div>
    <w:div w:id="1627925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gap.org/" TargetMode="External"/><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www.akkerbouw.info/pdf/dab.pdf" TargetMode="Externa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dlvplant.nl/nl/core/media/file/Files_Biologische_Landbouw/Kennisbundel-BioImpuls-H9_v010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erkendstreekproduct.nl/keurmer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grondstoffen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32E-4448-98EA-7D4F16FC02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32E-4448-98EA-7D4F16FC02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32E-4448-98EA-7D4F16FC02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32E-4448-98EA-7D4F16FC0296}"/>
              </c:ext>
            </c:extLst>
          </c:dPt>
          <c:cat>
            <c:strRef>
              <c:f>Blad1!$A$2:$A$5</c:f>
              <c:strCache>
                <c:ptCount val="4"/>
                <c:pt idx="0">
                  <c:v>aardappelen</c:v>
                </c:pt>
                <c:pt idx="1">
                  <c:v>zonnebloemolie</c:v>
                </c:pt>
                <c:pt idx="2">
                  <c:v>kruiden</c:v>
                </c:pt>
                <c:pt idx="3">
                  <c:v>verpakking</c:v>
                </c:pt>
              </c:strCache>
            </c:strRef>
          </c:cat>
          <c:val>
            <c:numRef>
              <c:f>Blad1!$B$2:$B$5</c:f>
              <c:numCache>
                <c:formatCode>General</c:formatCode>
                <c:ptCount val="4"/>
                <c:pt idx="0">
                  <c:v>1000</c:v>
                </c:pt>
                <c:pt idx="1">
                  <c:v>172</c:v>
                </c:pt>
                <c:pt idx="2">
                  <c:v>5</c:v>
                </c:pt>
                <c:pt idx="3">
                  <c:v>75</c:v>
                </c:pt>
              </c:numCache>
            </c:numRef>
          </c:val>
          <c:extLst>
            <c:ext xmlns:c16="http://schemas.microsoft.com/office/drawing/2014/chart" uri="{C3380CC4-5D6E-409C-BE32-E72D297353CC}">
              <c16:uniqueId val="{00000008-F32E-4448-98EA-7D4F16FC02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AB6FB-CC4E-4EB9-A0E4-57FA4EC8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3129</Words>
  <Characters>17213</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Hoeksche Chips</dc:creator>
  <cp:lastModifiedBy>Hoeksche Chips</cp:lastModifiedBy>
  <cp:revision>7</cp:revision>
  <cp:lastPrinted>2015-11-03T05:26:00Z</cp:lastPrinted>
  <dcterms:created xsi:type="dcterms:W3CDTF">2023-03-16T10:10:00Z</dcterms:created>
  <dcterms:modified xsi:type="dcterms:W3CDTF">2023-05-15T13:44:00Z</dcterms:modified>
</cp:coreProperties>
</file>